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54" w:rsidRDefault="00797554" w:rsidP="00797554">
      <w:pPr>
        <w:jc w:val="center"/>
        <w:rPr>
          <w:b/>
          <w:sz w:val="28"/>
        </w:rPr>
      </w:pPr>
      <w:r>
        <w:rPr>
          <w:noProof/>
          <w:lang w:eastAsia="de-DE"/>
        </w:rPr>
        <w:drawing>
          <wp:anchor distT="0" distB="0" distL="114300" distR="114300" simplePos="0" relativeHeight="251658240" behindDoc="1" locked="0" layoutInCell="1" allowOverlap="1" wp14:anchorId="249BAF95" wp14:editId="03AB9DAE">
            <wp:simplePos x="0" y="0"/>
            <wp:positionH relativeFrom="column">
              <wp:posOffset>1812290</wp:posOffset>
            </wp:positionH>
            <wp:positionV relativeFrom="paragraph">
              <wp:posOffset>-122555</wp:posOffset>
            </wp:positionV>
            <wp:extent cx="2145665" cy="664210"/>
            <wp:effectExtent l="0" t="0" r="6985" b="2540"/>
            <wp:wrapTight wrapText="bothSides">
              <wp:wrapPolygon edited="0">
                <wp:start x="0" y="0"/>
                <wp:lineTo x="0" y="21063"/>
                <wp:lineTo x="21479" y="21063"/>
                <wp:lineTo x="21479" y="0"/>
                <wp:lineTo x="0" y="0"/>
              </wp:wrapPolygon>
            </wp:wrapTight>
            <wp:docPr id="2" name="Grafik 2" descr="https://www.uni-oldenburg.de/aktuell/nlogo/signetdl/tif/uniol_std_2f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oldenburg.de/aktuell/nlogo/signetdl/tif/uniol_std_2f_cmyk.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665" cy="664210"/>
                    </a:xfrm>
                    <a:prstGeom prst="rect">
                      <a:avLst/>
                    </a:prstGeom>
                    <a:noFill/>
                    <a:ln>
                      <a:noFill/>
                    </a:ln>
                  </pic:spPr>
                </pic:pic>
              </a:graphicData>
            </a:graphic>
          </wp:anchor>
        </w:drawing>
      </w:r>
    </w:p>
    <w:p w:rsidR="009D702A" w:rsidRDefault="009D702A" w:rsidP="00B22DC2">
      <w:pPr>
        <w:jc w:val="center"/>
        <w:rPr>
          <w:b/>
          <w:sz w:val="28"/>
        </w:rPr>
      </w:pPr>
    </w:p>
    <w:p w:rsidR="009D702A" w:rsidRPr="00087DFD" w:rsidRDefault="009D702A" w:rsidP="00087DFD">
      <w:pPr>
        <w:spacing w:after="0"/>
        <w:rPr>
          <w:b/>
          <w:sz w:val="20"/>
          <w:szCs w:val="20"/>
        </w:rPr>
      </w:pP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 xml:space="preserve">An der Carl von Ossietzky Universität Oldenburg </w:t>
      </w:r>
      <w:r>
        <w:rPr>
          <w:rFonts w:ascii="Calibri" w:eastAsia="Calibri" w:hAnsi="Calibri"/>
          <w:sz w:val="22"/>
          <w:szCs w:val="22"/>
        </w:rPr>
        <w:t>ist</w:t>
      </w:r>
      <w:r w:rsidRPr="00225DD1">
        <w:rPr>
          <w:rFonts w:ascii="Calibri" w:eastAsia="Calibri" w:hAnsi="Calibri"/>
          <w:sz w:val="22"/>
          <w:szCs w:val="22"/>
        </w:rPr>
        <w:t xml:space="preserve"> an der Fakultät II im Department für Wirtschafts- und Rechtswissenschaften an der Professur für Ökologische Ökonomie im Rahmen des Verbundprojektes "</w:t>
      </w:r>
      <w:r w:rsidRPr="00225DD1">
        <w:rPr>
          <w:rFonts w:ascii="Calibri" w:eastAsia="Calibri" w:hAnsi="Calibri"/>
          <w:b/>
          <w:sz w:val="22"/>
          <w:szCs w:val="22"/>
        </w:rPr>
        <w:t>Gute Küste Niedersachsen - Reallabore für einen ökosystemstärkenden Küstenschutz an der niedersächsischen Küste</w:t>
      </w:r>
      <w:r w:rsidRPr="00225DD1">
        <w:rPr>
          <w:rFonts w:ascii="Calibri" w:eastAsia="Calibri" w:hAnsi="Calibri"/>
          <w:sz w:val="22"/>
          <w:szCs w:val="22"/>
        </w:rPr>
        <w:t>", gefördert durch das niedersächsische Ministerium für Wissenschaft und Kultur (MWK), vom 01.04.2020 bis zum 31.03.2023 eine Stelle als</w:t>
      </w:r>
    </w:p>
    <w:p w:rsidR="00225DD1" w:rsidRPr="00225DD1" w:rsidRDefault="00225DD1" w:rsidP="00225DD1">
      <w:pPr>
        <w:spacing w:line="276" w:lineRule="auto"/>
        <w:jc w:val="center"/>
        <w:rPr>
          <w:rFonts w:ascii="Calibri" w:eastAsia="Calibri" w:hAnsi="Calibri"/>
          <w:sz w:val="22"/>
          <w:szCs w:val="22"/>
        </w:rPr>
      </w:pPr>
    </w:p>
    <w:p w:rsidR="00225DD1" w:rsidRPr="00225DD1" w:rsidRDefault="00225DD1" w:rsidP="00225DD1">
      <w:pPr>
        <w:spacing w:line="276" w:lineRule="auto"/>
        <w:jc w:val="center"/>
        <w:rPr>
          <w:rFonts w:ascii="Calibri" w:eastAsia="Calibri" w:hAnsi="Calibri"/>
          <w:sz w:val="22"/>
          <w:szCs w:val="22"/>
        </w:rPr>
      </w:pPr>
      <w:r w:rsidRPr="00225DD1">
        <w:rPr>
          <w:rFonts w:ascii="Calibri" w:eastAsia="Calibri" w:hAnsi="Calibri"/>
          <w:sz w:val="22"/>
          <w:szCs w:val="22"/>
        </w:rPr>
        <w:t>wissenschaftliche*r Mitarbeiter*in (m/w/d)</w:t>
      </w:r>
    </w:p>
    <w:p w:rsidR="00225DD1" w:rsidRPr="00225DD1" w:rsidRDefault="00225DD1" w:rsidP="00225DD1">
      <w:pPr>
        <w:spacing w:line="276" w:lineRule="auto"/>
        <w:jc w:val="center"/>
        <w:rPr>
          <w:rFonts w:ascii="Calibri" w:eastAsia="Calibri" w:hAnsi="Calibri"/>
          <w:sz w:val="22"/>
          <w:szCs w:val="22"/>
        </w:rPr>
      </w:pPr>
      <w:r w:rsidRPr="00225DD1">
        <w:rPr>
          <w:rFonts w:ascii="Calibri" w:eastAsia="Calibri" w:hAnsi="Calibri"/>
          <w:sz w:val="22"/>
          <w:szCs w:val="22"/>
        </w:rPr>
        <w:t>(E 13 TV-L, 65%)</w:t>
      </w: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zu besetzen.</w:t>
      </w:r>
      <w:r>
        <w:rPr>
          <w:rFonts w:ascii="Calibri" w:eastAsia="Calibri" w:hAnsi="Calibri"/>
          <w:sz w:val="22"/>
          <w:szCs w:val="22"/>
        </w:rPr>
        <w:t xml:space="preserve"> </w:t>
      </w:r>
      <w:r w:rsidRPr="00225DD1">
        <w:rPr>
          <w:rFonts w:ascii="Calibri" w:eastAsia="Calibri" w:hAnsi="Calibri"/>
          <w:b/>
          <w:sz w:val="22"/>
          <w:szCs w:val="22"/>
        </w:rPr>
        <w:t>Bewerbungsschluss ist der 31.01.2020</w:t>
      </w: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 xml:space="preserve">Ziel des Projektes ist es zu untersuchen, wie robuste, multifunktionale und insbesondere ökosystemstärkende Küstenschutzmaßnahmen in Reallaboren auf lange Sicht funktionieren und wie diese gleichzeitig in der Planung und Genehmigung durch die zuständigen Landesbetriebe Berücksichtigung finden sowie in der Zivilgesellschaft auf Akzeptanz stoßen. In interdisziplinärer Zusammenarbeit mit den Universitäten in Braunschweig und Hannover werden zudem Küstenschutzfragestellungen untersucht, die sich auf der Basis eines ganzheitlichen Ansatzes den Wechselwirkungen zwischen </w:t>
      </w:r>
      <w:proofErr w:type="spellStart"/>
      <w:r w:rsidRPr="00225DD1">
        <w:rPr>
          <w:rFonts w:ascii="Calibri" w:eastAsia="Calibri" w:hAnsi="Calibri"/>
          <w:sz w:val="22"/>
          <w:szCs w:val="22"/>
        </w:rPr>
        <w:t>ökosystemaren</w:t>
      </w:r>
      <w:proofErr w:type="spellEnd"/>
      <w:r w:rsidRPr="00225DD1">
        <w:rPr>
          <w:rFonts w:ascii="Calibri" w:eastAsia="Calibri" w:hAnsi="Calibri"/>
          <w:sz w:val="22"/>
          <w:szCs w:val="22"/>
        </w:rPr>
        <w:t xml:space="preserve"> und ingenieurwissenschaftlichen Aspekten entwickeln lassen.</w:t>
      </w:r>
    </w:p>
    <w:p w:rsidR="00225DD1" w:rsidRPr="00225DD1" w:rsidRDefault="00225DD1" w:rsidP="00225DD1">
      <w:pPr>
        <w:spacing w:line="276" w:lineRule="auto"/>
        <w:jc w:val="both"/>
        <w:rPr>
          <w:rFonts w:ascii="Calibri" w:eastAsia="Calibri" w:hAnsi="Calibri"/>
          <w:sz w:val="22"/>
          <w:szCs w:val="22"/>
        </w:rPr>
      </w:pPr>
    </w:p>
    <w:p w:rsid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Im Zentrum der Tätigkeit der ausgeschriebenen Stelle steht die Etablierung und Durchführung von einem Reallabor. Das einzurichtende Reallabor fokussiert sich auf einen über den Projektzeitraum stabilen Kreis von Akteur*innen, der Wissenschaftler*innen und Praxispartner*innen, wie z. B. Deichverbände oder lokale Initiativgruppen, gleichermaßen einbezieht. Dabei richten sich die Ergebnisse der Forschung an die Praxispartner*innen, die an ihrer Anwendung interessiert sind und über langfristige Erfahrung verfügen, die wiederum die originären Forschungsbedarfe adressiert und damit iterativ komplementiert. In dem Reallabor werden eine Analyse von sozial-ökologischen Dimensionen sowie ein Ko-Design und eine Bewertung von räumlichen Zukunftsvisionen im Hinblick auf einen ökosystemstärkenden Küstenschutz durchgeführt.</w:t>
      </w:r>
    </w:p>
    <w:p w:rsid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lastRenderedPageBreak/>
        <w:t>Die Aufgaben umfassen die Konzeptentwicklung, die Durchführung und Auswertung qualitativer Untersuchungen, die Entwicklung und Ausarbeitung eines eigenständigen Promotionsvorhabens sowie die Mitwirkung an der Planung und Durchführung partizipativer Veranstaltungen. Im Vordergrund stehen die Erfassung von Wissensbeständen, Konflikten, Synergien und Präferenzen, die Durchführung einer Netzwerkanalyse und das Ko-Design von Szenarien.</w:t>
      </w: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Erwartet werden:</w:t>
      </w:r>
    </w:p>
    <w:p w:rsidR="00225DD1" w:rsidRDefault="00225DD1" w:rsidP="00225DD1">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ein universitärer Hochschulabschluss (Master, Diplom) eines sozial-wissenschaftlichen Studiums mit</w:t>
      </w:r>
      <w:r>
        <w:rPr>
          <w:rFonts w:ascii="Calibri" w:eastAsia="Calibri" w:hAnsi="Calibri"/>
          <w:sz w:val="22"/>
          <w:szCs w:val="22"/>
        </w:rPr>
        <w:t xml:space="preserve"> </w:t>
      </w:r>
      <w:r w:rsidRPr="00225DD1">
        <w:rPr>
          <w:rFonts w:ascii="Calibri" w:eastAsia="Calibri" w:hAnsi="Calibri"/>
          <w:sz w:val="22"/>
          <w:szCs w:val="22"/>
        </w:rPr>
        <w:t>nachhaltigkeits-/umweltwissenschaftlichen Bezügen oder eines Studiums der Nachhaltigkeits-/Umweltwissenschaften mit sozial- und/oder naturwissenschaftlichem Schwerpunkt</w:t>
      </w:r>
    </w:p>
    <w:p w:rsidR="00225DD1" w:rsidRDefault="00225DD1" w:rsidP="001A1CA8">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Interesse an der wissenschaftlichen Weiterqualifikation im Rahmen eines Promotionsverfahrens</w:t>
      </w:r>
    </w:p>
    <w:p w:rsidR="00225DD1" w:rsidRDefault="00225DD1" w:rsidP="00C2157D">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gute Kenntnisse der qualitativen Sozialforschung (inhalts- und diskursanalytische Auswertung von Interviews und Dokumenten)</w:t>
      </w:r>
    </w:p>
    <w:p w:rsidR="00225DD1" w:rsidRDefault="00225DD1" w:rsidP="0046349B">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Erfahrungen in inter- und transdisziplinärer Projektarbeit</w:t>
      </w:r>
    </w:p>
    <w:p w:rsidR="00225DD1" w:rsidRDefault="00225DD1" w:rsidP="00CC7F29">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s</w:t>
      </w:r>
      <w:r w:rsidRPr="00225DD1">
        <w:rPr>
          <w:rFonts w:ascii="Calibri" w:eastAsia="Calibri" w:hAnsi="Calibri"/>
          <w:sz w:val="22"/>
          <w:szCs w:val="22"/>
        </w:rPr>
        <w:t>elbständige Arbeitsweise, Eigeninitiative, Teamfähigkeit, hohe Sozialkompetenz und Mobilitätsbereitschaft für die Erhebungen</w:t>
      </w:r>
    </w:p>
    <w:p w:rsidR="00225DD1" w:rsidRDefault="00225DD1" w:rsidP="00D56FD5">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sehr gute Deutsch- und Englischkenntnisse</w:t>
      </w:r>
    </w:p>
    <w:p w:rsidR="00225DD1" w:rsidRDefault="00225DD1" w:rsidP="008B18AE">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Kenntnisse im Bereich sozial-ökologischer Forschung sowie von Akteurs- und Netzwerkanalysen und/oder partizipativen Prozessen sind erwünscht</w:t>
      </w:r>
    </w:p>
    <w:p w:rsidR="00225DD1" w:rsidRPr="00225DD1" w:rsidRDefault="00225DD1" w:rsidP="008B18AE">
      <w:pPr>
        <w:pStyle w:val="Listenabsatz"/>
        <w:numPr>
          <w:ilvl w:val="0"/>
          <w:numId w:val="11"/>
        </w:numPr>
        <w:spacing w:line="276" w:lineRule="auto"/>
        <w:jc w:val="both"/>
        <w:rPr>
          <w:rFonts w:ascii="Calibri" w:eastAsia="Calibri" w:hAnsi="Calibri"/>
          <w:sz w:val="22"/>
          <w:szCs w:val="22"/>
        </w:rPr>
      </w:pPr>
      <w:r w:rsidRPr="00225DD1">
        <w:rPr>
          <w:rFonts w:ascii="Calibri" w:eastAsia="Calibri" w:hAnsi="Calibri"/>
          <w:sz w:val="22"/>
          <w:szCs w:val="22"/>
        </w:rPr>
        <w:t>Erfahrungen in der Durchführung von halbstrukturierten Interviews, Fokusgruppen und Workshops sind von Vorteil</w:t>
      </w:r>
    </w:p>
    <w:p w:rsidR="00225DD1" w:rsidRPr="00225DD1" w:rsidRDefault="00225DD1" w:rsidP="00225DD1">
      <w:pPr>
        <w:spacing w:line="276" w:lineRule="auto"/>
        <w:jc w:val="both"/>
        <w:rPr>
          <w:rFonts w:ascii="Calibri" w:eastAsia="Calibri" w:hAnsi="Calibri"/>
          <w:sz w:val="22"/>
          <w:szCs w:val="22"/>
        </w:rPr>
      </w:pPr>
    </w:p>
    <w:p w:rsidR="00225DD1" w:rsidRPr="00225DD1" w:rsidRDefault="00225DD1" w:rsidP="00225DD1">
      <w:pPr>
        <w:spacing w:line="276" w:lineRule="auto"/>
        <w:jc w:val="both"/>
        <w:rPr>
          <w:rFonts w:ascii="Calibri" w:eastAsia="Calibri" w:hAnsi="Calibri"/>
          <w:sz w:val="22"/>
          <w:szCs w:val="22"/>
        </w:rPr>
      </w:pPr>
      <w:r w:rsidRPr="00225DD1">
        <w:rPr>
          <w:rFonts w:ascii="Calibri" w:eastAsia="Calibri" w:hAnsi="Calibri"/>
          <w:sz w:val="22"/>
          <w:szCs w:val="22"/>
        </w:rPr>
        <w:t>Die Carl von Ossietzky Universität strebt an, den Fraue</w:t>
      </w:r>
      <w:bookmarkStart w:id="0" w:name="_GoBack"/>
      <w:bookmarkEnd w:id="0"/>
      <w:r w:rsidRPr="00225DD1">
        <w:rPr>
          <w:rFonts w:ascii="Calibri" w:eastAsia="Calibri" w:hAnsi="Calibri"/>
          <w:sz w:val="22"/>
          <w:szCs w:val="22"/>
        </w:rPr>
        <w:t>nanteil im Wissenschaftsbereich zu erhöhen. Deshalb werden Frauen nachdrücklich aufgefordert sich zu bewerben. Gem. § 21 Abs. 3 NHG sollen Bewerberinnen bei gleichwertiger Qualifikation bevorzugt berücksichtigt werden. Schwerbehinderte Menschen werden bei gleicher Eignung bevorzugt eingestellt.</w:t>
      </w:r>
    </w:p>
    <w:p w:rsidR="00225DD1" w:rsidRPr="00225DD1" w:rsidRDefault="00225DD1" w:rsidP="00225DD1">
      <w:pPr>
        <w:spacing w:line="276" w:lineRule="auto"/>
        <w:jc w:val="both"/>
        <w:rPr>
          <w:rFonts w:ascii="Calibri" w:eastAsia="Calibri" w:hAnsi="Calibri"/>
          <w:sz w:val="22"/>
          <w:szCs w:val="22"/>
        </w:rPr>
      </w:pPr>
    </w:p>
    <w:p w:rsidR="00552133" w:rsidRPr="00CE53BE" w:rsidRDefault="00225DD1" w:rsidP="00225DD1">
      <w:pPr>
        <w:spacing w:line="276" w:lineRule="auto"/>
        <w:jc w:val="both"/>
        <w:rPr>
          <w:i/>
          <w:lang w:val="en-US"/>
        </w:rPr>
      </w:pPr>
      <w:r w:rsidRPr="00225DD1">
        <w:rPr>
          <w:rFonts w:ascii="Calibri" w:eastAsia="Calibri" w:hAnsi="Calibri"/>
          <w:sz w:val="22"/>
          <w:szCs w:val="22"/>
        </w:rPr>
        <w:t xml:space="preserve">Bei Interesse und Fragen wenden Sie sich an Frau Dr. Leena Karrasch oder Herrn Prof. Dr. Bernd Siebenhüner. Wir freuen uns über Ihre aussagekräftige Bewerbung bis spätestens zum </w:t>
      </w:r>
      <w:r>
        <w:rPr>
          <w:rFonts w:ascii="Calibri" w:eastAsia="Calibri" w:hAnsi="Calibri"/>
          <w:sz w:val="22"/>
          <w:szCs w:val="22"/>
        </w:rPr>
        <w:t>31</w:t>
      </w:r>
      <w:r w:rsidRPr="00225DD1">
        <w:rPr>
          <w:rFonts w:ascii="Calibri" w:eastAsia="Calibri" w:hAnsi="Calibri"/>
          <w:sz w:val="22"/>
          <w:szCs w:val="22"/>
        </w:rPr>
        <w:t>.01.2020. Richten Sie diese bitte bevorzugt per E-Mail mit dem Kennwort "Gute Küste" an die Carl von Ossietzky Universität Oldenburg, Fakultät II, Department für Wirtschafts- und Rechtswissenschaften, z. Hd. Dr. Leena Karrasch, 26111 Oldenburg, per Email an birgit.schelenz@uni-oldenburg.de.</w:t>
      </w:r>
    </w:p>
    <w:sectPr w:rsidR="00552133" w:rsidRPr="00CE53BE" w:rsidSect="007E68EF">
      <w:headerReference w:type="default" r:id="rId9"/>
      <w:pgSz w:w="11906" w:h="16838"/>
      <w:pgMar w:top="1134"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FE" w:rsidRDefault="006659FE" w:rsidP="009F7BC4">
      <w:pPr>
        <w:spacing w:after="0" w:line="240" w:lineRule="auto"/>
      </w:pPr>
      <w:r>
        <w:separator/>
      </w:r>
    </w:p>
  </w:endnote>
  <w:endnote w:type="continuationSeparator" w:id="0">
    <w:p w:rsidR="006659FE" w:rsidRDefault="006659FE" w:rsidP="009F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FE" w:rsidRDefault="006659FE" w:rsidP="009F7BC4">
      <w:pPr>
        <w:spacing w:after="0" w:line="240" w:lineRule="auto"/>
      </w:pPr>
      <w:r>
        <w:separator/>
      </w:r>
    </w:p>
  </w:footnote>
  <w:footnote w:type="continuationSeparator" w:id="0">
    <w:p w:rsidR="006659FE" w:rsidRDefault="006659FE" w:rsidP="009F7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33" w:rsidRDefault="00552133">
    <w:pPr>
      <w:pStyle w:val="Kopfzeile"/>
      <w:jc w:val="right"/>
    </w:pPr>
  </w:p>
  <w:p w:rsidR="00552133" w:rsidRDefault="005521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1BD"/>
    <w:multiLevelType w:val="hybridMultilevel"/>
    <w:tmpl w:val="CA10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427562"/>
    <w:multiLevelType w:val="hybridMultilevel"/>
    <w:tmpl w:val="7F044178"/>
    <w:lvl w:ilvl="0" w:tplc="3C24995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B054F"/>
    <w:multiLevelType w:val="hybridMultilevel"/>
    <w:tmpl w:val="A57A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D20C9"/>
    <w:multiLevelType w:val="hybridMultilevel"/>
    <w:tmpl w:val="DA06B702"/>
    <w:lvl w:ilvl="0" w:tplc="9224FBE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B23E7"/>
    <w:multiLevelType w:val="multilevel"/>
    <w:tmpl w:val="242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327A2"/>
    <w:multiLevelType w:val="hybridMultilevel"/>
    <w:tmpl w:val="4600D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577DB8"/>
    <w:multiLevelType w:val="hybridMultilevel"/>
    <w:tmpl w:val="835CD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B30071"/>
    <w:multiLevelType w:val="hybridMultilevel"/>
    <w:tmpl w:val="4F2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217914"/>
    <w:multiLevelType w:val="hybridMultilevel"/>
    <w:tmpl w:val="9EDE3C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0C54C6"/>
    <w:multiLevelType w:val="hybridMultilevel"/>
    <w:tmpl w:val="D9124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FDB4E27"/>
    <w:multiLevelType w:val="hybridMultilevel"/>
    <w:tmpl w:val="CD92DCA2"/>
    <w:lvl w:ilvl="0" w:tplc="9224FBE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7"/>
  </w:num>
  <w:num w:numId="6">
    <w:abstractNumId w:val="4"/>
  </w:num>
  <w:num w:numId="7">
    <w:abstractNumId w:val="8"/>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7"/>
    <w:rsid w:val="0000037B"/>
    <w:rsid w:val="0000276C"/>
    <w:rsid w:val="000034A4"/>
    <w:rsid w:val="0000453F"/>
    <w:rsid w:val="0000534E"/>
    <w:rsid w:val="00010DF6"/>
    <w:rsid w:val="00017D55"/>
    <w:rsid w:val="0002143D"/>
    <w:rsid w:val="0002333D"/>
    <w:rsid w:val="0002409C"/>
    <w:rsid w:val="0002628F"/>
    <w:rsid w:val="00026FAE"/>
    <w:rsid w:val="00027C39"/>
    <w:rsid w:val="00036665"/>
    <w:rsid w:val="000428D1"/>
    <w:rsid w:val="00044E17"/>
    <w:rsid w:val="0004649D"/>
    <w:rsid w:val="00052CA0"/>
    <w:rsid w:val="00056696"/>
    <w:rsid w:val="00057B0D"/>
    <w:rsid w:val="00060D24"/>
    <w:rsid w:val="00061CFF"/>
    <w:rsid w:val="00061F4D"/>
    <w:rsid w:val="00063DAB"/>
    <w:rsid w:val="00070B3C"/>
    <w:rsid w:val="0007254A"/>
    <w:rsid w:val="00072C30"/>
    <w:rsid w:val="000742CC"/>
    <w:rsid w:val="00074314"/>
    <w:rsid w:val="00076E29"/>
    <w:rsid w:val="000771BB"/>
    <w:rsid w:val="00077754"/>
    <w:rsid w:val="0008044D"/>
    <w:rsid w:val="00080629"/>
    <w:rsid w:val="00085DE7"/>
    <w:rsid w:val="00087DFD"/>
    <w:rsid w:val="000947EE"/>
    <w:rsid w:val="000970E2"/>
    <w:rsid w:val="000978E7"/>
    <w:rsid w:val="00097C78"/>
    <w:rsid w:val="000A30BB"/>
    <w:rsid w:val="000A31A3"/>
    <w:rsid w:val="000A5CB3"/>
    <w:rsid w:val="000B068C"/>
    <w:rsid w:val="000B1BA0"/>
    <w:rsid w:val="000B338D"/>
    <w:rsid w:val="000B5229"/>
    <w:rsid w:val="000B6EAA"/>
    <w:rsid w:val="000C75B8"/>
    <w:rsid w:val="000D10C9"/>
    <w:rsid w:val="000D286E"/>
    <w:rsid w:val="000D4396"/>
    <w:rsid w:val="000D6075"/>
    <w:rsid w:val="000D697B"/>
    <w:rsid w:val="000D72F2"/>
    <w:rsid w:val="000E16F5"/>
    <w:rsid w:val="000E19E4"/>
    <w:rsid w:val="000F4259"/>
    <w:rsid w:val="000F6422"/>
    <w:rsid w:val="000F6480"/>
    <w:rsid w:val="001035F6"/>
    <w:rsid w:val="00103778"/>
    <w:rsid w:val="00103FA3"/>
    <w:rsid w:val="00104E09"/>
    <w:rsid w:val="0011010C"/>
    <w:rsid w:val="00111389"/>
    <w:rsid w:val="00114978"/>
    <w:rsid w:val="001158F8"/>
    <w:rsid w:val="00117306"/>
    <w:rsid w:val="00117581"/>
    <w:rsid w:val="00117B93"/>
    <w:rsid w:val="00121FD0"/>
    <w:rsid w:val="00123EB3"/>
    <w:rsid w:val="00130559"/>
    <w:rsid w:val="00133627"/>
    <w:rsid w:val="001343BA"/>
    <w:rsid w:val="0013773C"/>
    <w:rsid w:val="001427A8"/>
    <w:rsid w:val="00142B2A"/>
    <w:rsid w:val="00143C58"/>
    <w:rsid w:val="001457F4"/>
    <w:rsid w:val="001523C8"/>
    <w:rsid w:val="00155F30"/>
    <w:rsid w:val="00157600"/>
    <w:rsid w:val="001632C2"/>
    <w:rsid w:val="00163D13"/>
    <w:rsid w:val="001651CA"/>
    <w:rsid w:val="0016564D"/>
    <w:rsid w:val="001656EF"/>
    <w:rsid w:val="00166991"/>
    <w:rsid w:val="00171B4B"/>
    <w:rsid w:val="0018032E"/>
    <w:rsid w:val="0018074A"/>
    <w:rsid w:val="00181006"/>
    <w:rsid w:val="00182633"/>
    <w:rsid w:val="001832E1"/>
    <w:rsid w:val="00186845"/>
    <w:rsid w:val="00187226"/>
    <w:rsid w:val="00190112"/>
    <w:rsid w:val="001929B8"/>
    <w:rsid w:val="00192ED0"/>
    <w:rsid w:val="00193E9C"/>
    <w:rsid w:val="00196A52"/>
    <w:rsid w:val="00197AD1"/>
    <w:rsid w:val="00197BD7"/>
    <w:rsid w:val="00197DC3"/>
    <w:rsid w:val="001A2017"/>
    <w:rsid w:val="001A378A"/>
    <w:rsid w:val="001A4786"/>
    <w:rsid w:val="001B2493"/>
    <w:rsid w:val="001B2EC5"/>
    <w:rsid w:val="001B5077"/>
    <w:rsid w:val="001B74CB"/>
    <w:rsid w:val="001C0271"/>
    <w:rsid w:val="001C0F73"/>
    <w:rsid w:val="001C6E71"/>
    <w:rsid w:val="001D01AE"/>
    <w:rsid w:val="001D1058"/>
    <w:rsid w:val="001D2693"/>
    <w:rsid w:val="001D288F"/>
    <w:rsid w:val="001D3A1D"/>
    <w:rsid w:val="001D6C3F"/>
    <w:rsid w:val="001D6D0A"/>
    <w:rsid w:val="001E4AF6"/>
    <w:rsid w:val="001F6733"/>
    <w:rsid w:val="001F71F2"/>
    <w:rsid w:val="00201D54"/>
    <w:rsid w:val="002121BE"/>
    <w:rsid w:val="00215EEE"/>
    <w:rsid w:val="002203D5"/>
    <w:rsid w:val="00222D31"/>
    <w:rsid w:val="00224D76"/>
    <w:rsid w:val="00225DD1"/>
    <w:rsid w:val="00231EDF"/>
    <w:rsid w:val="0023429D"/>
    <w:rsid w:val="0023526C"/>
    <w:rsid w:val="002376E9"/>
    <w:rsid w:val="00237B7A"/>
    <w:rsid w:val="00243726"/>
    <w:rsid w:val="00244E85"/>
    <w:rsid w:val="002520D3"/>
    <w:rsid w:val="00253F03"/>
    <w:rsid w:val="00255616"/>
    <w:rsid w:val="00255913"/>
    <w:rsid w:val="00255E4D"/>
    <w:rsid w:val="00256A97"/>
    <w:rsid w:val="0025769A"/>
    <w:rsid w:val="00257B95"/>
    <w:rsid w:val="0026451A"/>
    <w:rsid w:val="00266549"/>
    <w:rsid w:val="00270F8A"/>
    <w:rsid w:val="002733E4"/>
    <w:rsid w:val="00275524"/>
    <w:rsid w:val="002760E1"/>
    <w:rsid w:val="002807EB"/>
    <w:rsid w:val="00280FB0"/>
    <w:rsid w:val="002813EA"/>
    <w:rsid w:val="00290C13"/>
    <w:rsid w:val="002916DD"/>
    <w:rsid w:val="00292E22"/>
    <w:rsid w:val="00296C9D"/>
    <w:rsid w:val="00297BFA"/>
    <w:rsid w:val="002A2C41"/>
    <w:rsid w:val="002A5FA2"/>
    <w:rsid w:val="002B18C7"/>
    <w:rsid w:val="002B274B"/>
    <w:rsid w:val="002B6BFE"/>
    <w:rsid w:val="002C1ACD"/>
    <w:rsid w:val="002C1F54"/>
    <w:rsid w:val="002C6C19"/>
    <w:rsid w:val="002D1D17"/>
    <w:rsid w:val="002D2364"/>
    <w:rsid w:val="002D6FAC"/>
    <w:rsid w:val="002E4411"/>
    <w:rsid w:val="002E44F0"/>
    <w:rsid w:val="002E5225"/>
    <w:rsid w:val="002F0CA5"/>
    <w:rsid w:val="00302B27"/>
    <w:rsid w:val="00304162"/>
    <w:rsid w:val="003047BC"/>
    <w:rsid w:val="00305FE8"/>
    <w:rsid w:val="00310EBB"/>
    <w:rsid w:val="00311041"/>
    <w:rsid w:val="003110AD"/>
    <w:rsid w:val="003251EC"/>
    <w:rsid w:val="00327887"/>
    <w:rsid w:val="00332A55"/>
    <w:rsid w:val="003417D1"/>
    <w:rsid w:val="0034407E"/>
    <w:rsid w:val="00350921"/>
    <w:rsid w:val="003551DC"/>
    <w:rsid w:val="003647E6"/>
    <w:rsid w:val="003651B7"/>
    <w:rsid w:val="00365559"/>
    <w:rsid w:val="00370B95"/>
    <w:rsid w:val="0037469A"/>
    <w:rsid w:val="00380AD7"/>
    <w:rsid w:val="00380B01"/>
    <w:rsid w:val="00383B28"/>
    <w:rsid w:val="00384553"/>
    <w:rsid w:val="00384869"/>
    <w:rsid w:val="0038644E"/>
    <w:rsid w:val="00390240"/>
    <w:rsid w:val="00391DF6"/>
    <w:rsid w:val="00392426"/>
    <w:rsid w:val="00393EAF"/>
    <w:rsid w:val="003945FF"/>
    <w:rsid w:val="00397BEC"/>
    <w:rsid w:val="003A1AC2"/>
    <w:rsid w:val="003A2060"/>
    <w:rsid w:val="003A590F"/>
    <w:rsid w:val="003A5D66"/>
    <w:rsid w:val="003A78A7"/>
    <w:rsid w:val="003B1712"/>
    <w:rsid w:val="003B3CCC"/>
    <w:rsid w:val="003B3EB7"/>
    <w:rsid w:val="003B44FB"/>
    <w:rsid w:val="003B50A3"/>
    <w:rsid w:val="003B6A28"/>
    <w:rsid w:val="003C2BEF"/>
    <w:rsid w:val="003D16D0"/>
    <w:rsid w:val="003D2DF3"/>
    <w:rsid w:val="003D4950"/>
    <w:rsid w:val="003F014C"/>
    <w:rsid w:val="003F4824"/>
    <w:rsid w:val="0040066D"/>
    <w:rsid w:val="00400B5F"/>
    <w:rsid w:val="004144F6"/>
    <w:rsid w:val="004163BE"/>
    <w:rsid w:val="00422CEC"/>
    <w:rsid w:val="00422F71"/>
    <w:rsid w:val="004243EF"/>
    <w:rsid w:val="004244B1"/>
    <w:rsid w:val="0042459B"/>
    <w:rsid w:val="00434B12"/>
    <w:rsid w:val="00442EAE"/>
    <w:rsid w:val="0044309A"/>
    <w:rsid w:val="004439CC"/>
    <w:rsid w:val="00443EDA"/>
    <w:rsid w:val="004445A2"/>
    <w:rsid w:val="00447FD4"/>
    <w:rsid w:val="00450E91"/>
    <w:rsid w:val="00455657"/>
    <w:rsid w:val="00456E28"/>
    <w:rsid w:val="00461A1D"/>
    <w:rsid w:val="00461EBB"/>
    <w:rsid w:val="004658CF"/>
    <w:rsid w:val="00467090"/>
    <w:rsid w:val="00467764"/>
    <w:rsid w:val="00474511"/>
    <w:rsid w:val="00475213"/>
    <w:rsid w:val="0047714E"/>
    <w:rsid w:val="00480639"/>
    <w:rsid w:val="00484D64"/>
    <w:rsid w:val="00487CA7"/>
    <w:rsid w:val="00492509"/>
    <w:rsid w:val="004A2598"/>
    <w:rsid w:val="004A340B"/>
    <w:rsid w:val="004A4C6B"/>
    <w:rsid w:val="004A7DE0"/>
    <w:rsid w:val="004B3148"/>
    <w:rsid w:val="004B4E38"/>
    <w:rsid w:val="004B67C5"/>
    <w:rsid w:val="004B758E"/>
    <w:rsid w:val="004B77A8"/>
    <w:rsid w:val="004B7A13"/>
    <w:rsid w:val="004B7AA3"/>
    <w:rsid w:val="004D0BE8"/>
    <w:rsid w:val="004D1CBE"/>
    <w:rsid w:val="004D56D4"/>
    <w:rsid w:val="004E24BE"/>
    <w:rsid w:val="004E3DF0"/>
    <w:rsid w:val="004E64AC"/>
    <w:rsid w:val="004F0562"/>
    <w:rsid w:val="004F318F"/>
    <w:rsid w:val="004F40AE"/>
    <w:rsid w:val="004F7945"/>
    <w:rsid w:val="0050014A"/>
    <w:rsid w:val="00500F45"/>
    <w:rsid w:val="0050422D"/>
    <w:rsid w:val="005043CE"/>
    <w:rsid w:val="0050553B"/>
    <w:rsid w:val="0050734F"/>
    <w:rsid w:val="00513338"/>
    <w:rsid w:val="00514A6F"/>
    <w:rsid w:val="00515828"/>
    <w:rsid w:val="00515ACE"/>
    <w:rsid w:val="00520AC0"/>
    <w:rsid w:val="00522438"/>
    <w:rsid w:val="005261D1"/>
    <w:rsid w:val="00526E6D"/>
    <w:rsid w:val="0053260B"/>
    <w:rsid w:val="00533674"/>
    <w:rsid w:val="0053401E"/>
    <w:rsid w:val="005418FA"/>
    <w:rsid w:val="00545C0C"/>
    <w:rsid w:val="00546D04"/>
    <w:rsid w:val="005479AF"/>
    <w:rsid w:val="00547FE7"/>
    <w:rsid w:val="00550CF6"/>
    <w:rsid w:val="00552133"/>
    <w:rsid w:val="00553155"/>
    <w:rsid w:val="00556A50"/>
    <w:rsid w:val="0056107A"/>
    <w:rsid w:val="005615D9"/>
    <w:rsid w:val="00562ED0"/>
    <w:rsid w:val="00564D85"/>
    <w:rsid w:val="0056535B"/>
    <w:rsid w:val="0056593C"/>
    <w:rsid w:val="00566F90"/>
    <w:rsid w:val="00570AE5"/>
    <w:rsid w:val="005719F4"/>
    <w:rsid w:val="00571BB7"/>
    <w:rsid w:val="00573013"/>
    <w:rsid w:val="00577D9B"/>
    <w:rsid w:val="00581457"/>
    <w:rsid w:val="00582A73"/>
    <w:rsid w:val="00584F41"/>
    <w:rsid w:val="0059586A"/>
    <w:rsid w:val="00597C89"/>
    <w:rsid w:val="005A543A"/>
    <w:rsid w:val="005A6B86"/>
    <w:rsid w:val="005A6D06"/>
    <w:rsid w:val="005B0DEF"/>
    <w:rsid w:val="005B14C4"/>
    <w:rsid w:val="005B1B94"/>
    <w:rsid w:val="005B6162"/>
    <w:rsid w:val="005C1A59"/>
    <w:rsid w:val="005C22A1"/>
    <w:rsid w:val="005C31A7"/>
    <w:rsid w:val="005C725D"/>
    <w:rsid w:val="005D1A57"/>
    <w:rsid w:val="005D296B"/>
    <w:rsid w:val="005D3D2F"/>
    <w:rsid w:val="005D583B"/>
    <w:rsid w:val="005D5AB1"/>
    <w:rsid w:val="005D6487"/>
    <w:rsid w:val="005E1107"/>
    <w:rsid w:val="005E1168"/>
    <w:rsid w:val="005E2909"/>
    <w:rsid w:val="005E5395"/>
    <w:rsid w:val="005F1167"/>
    <w:rsid w:val="005F5595"/>
    <w:rsid w:val="005F639D"/>
    <w:rsid w:val="00607F35"/>
    <w:rsid w:val="00612207"/>
    <w:rsid w:val="0061273A"/>
    <w:rsid w:val="00612858"/>
    <w:rsid w:val="006230EE"/>
    <w:rsid w:val="00624E10"/>
    <w:rsid w:val="00627340"/>
    <w:rsid w:val="00627541"/>
    <w:rsid w:val="006277CB"/>
    <w:rsid w:val="00627B62"/>
    <w:rsid w:val="0063079B"/>
    <w:rsid w:val="00632304"/>
    <w:rsid w:val="00632D91"/>
    <w:rsid w:val="00636A74"/>
    <w:rsid w:val="00640CCA"/>
    <w:rsid w:val="006411B6"/>
    <w:rsid w:val="00641513"/>
    <w:rsid w:val="00643579"/>
    <w:rsid w:val="006455D8"/>
    <w:rsid w:val="00645620"/>
    <w:rsid w:val="00645923"/>
    <w:rsid w:val="00651656"/>
    <w:rsid w:val="00654045"/>
    <w:rsid w:val="00655C85"/>
    <w:rsid w:val="006659FE"/>
    <w:rsid w:val="00665AE8"/>
    <w:rsid w:val="006772BD"/>
    <w:rsid w:val="006779AB"/>
    <w:rsid w:val="00677CA4"/>
    <w:rsid w:val="00682BEF"/>
    <w:rsid w:val="006844EE"/>
    <w:rsid w:val="00684BA4"/>
    <w:rsid w:val="0068623B"/>
    <w:rsid w:val="0068675D"/>
    <w:rsid w:val="006911FA"/>
    <w:rsid w:val="00691ED3"/>
    <w:rsid w:val="00692A89"/>
    <w:rsid w:val="00695137"/>
    <w:rsid w:val="00695652"/>
    <w:rsid w:val="00697D90"/>
    <w:rsid w:val="006A40D8"/>
    <w:rsid w:val="006A414D"/>
    <w:rsid w:val="006A54ED"/>
    <w:rsid w:val="006B0185"/>
    <w:rsid w:val="006B2B5D"/>
    <w:rsid w:val="006B2DBA"/>
    <w:rsid w:val="006B3420"/>
    <w:rsid w:val="006C04AC"/>
    <w:rsid w:val="006C3E14"/>
    <w:rsid w:val="006C50A9"/>
    <w:rsid w:val="006C5135"/>
    <w:rsid w:val="006C607E"/>
    <w:rsid w:val="006C710B"/>
    <w:rsid w:val="006C74DF"/>
    <w:rsid w:val="006D25F3"/>
    <w:rsid w:val="006D3523"/>
    <w:rsid w:val="006D754D"/>
    <w:rsid w:val="006E04F0"/>
    <w:rsid w:val="006E066F"/>
    <w:rsid w:val="006E6933"/>
    <w:rsid w:val="006E7DA4"/>
    <w:rsid w:val="006E7EB1"/>
    <w:rsid w:val="006F1F96"/>
    <w:rsid w:val="006F2532"/>
    <w:rsid w:val="006F6946"/>
    <w:rsid w:val="006F699E"/>
    <w:rsid w:val="006F6D50"/>
    <w:rsid w:val="006F77AA"/>
    <w:rsid w:val="007028B1"/>
    <w:rsid w:val="00705479"/>
    <w:rsid w:val="00707696"/>
    <w:rsid w:val="007139FD"/>
    <w:rsid w:val="0072278A"/>
    <w:rsid w:val="007238B9"/>
    <w:rsid w:val="0073694B"/>
    <w:rsid w:val="007377AA"/>
    <w:rsid w:val="00737B66"/>
    <w:rsid w:val="00737F49"/>
    <w:rsid w:val="007417D8"/>
    <w:rsid w:val="007441CF"/>
    <w:rsid w:val="00746838"/>
    <w:rsid w:val="00750FD1"/>
    <w:rsid w:val="00751CCA"/>
    <w:rsid w:val="0075256B"/>
    <w:rsid w:val="00760834"/>
    <w:rsid w:val="00763703"/>
    <w:rsid w:val="00765E7E"/>
    <w:rsid w:val="00766266"/>
    <w:rsid w:val="00767AD7"/>
    <w:rsid w:val="007708B6"/>
    <w:rsid w:val="007708FC"/>
    <w:rsid w:val="0077115B"/>
    <w:rsid w:val="007745B5"/>
    <w:rsid w:val="00774ED0"/>
    <w:rsid w:val="00780B19"/>
    <w:rsid w:val="0078134B"/>
    <w:rsid w:val="007816F5"/>
    <w:rsid w:val="00787762"/>
    <w:rsid w:val="00792100"/>
    <w:rsid w:val="0079644D"/>
    <w:rsid w:val="00797554"/>
    <w:rsid w:val="00797743"/>
    <w:rsid w:val="007A1C0A"/>
    <w:rsid w:val="007A28FE"/>
    <w:rsid w:val="007A4A3A"/>
    <w:rsid w:val="007A6572"/>
    <w:rsid w:val="007B0103"/>
    <w:rsid w:val="007B1E51"/>
    <w:rsid w:val="007B21E5"/>
    <w:rsid w:val="007B7475"/>
    <w:rsid w:val="007B7CB0"/>
    <w:rsid w:val="007B7F50"/>
    <w:rsid w:val="007C35BA"/>
    <w:rsid w:val="007C57CE"/>
    <w:rsid w:val="007C6446"/>
    <w:rsid w:val="007C68B4"/>
    <w:rsid w:val="007C6EE5"/>
    <w:rsid w:val="007D2381"/>
    <w:rsid w:val="007D2939"/>
    <w:rsid w:val="007D36A2"/>
    <w:rsid w:val="007D3990"/>
    <w:rsid w:val="007D6023"/>
    <w:rsid w:val="007D6BC5"/>
    <w:rsid w:val="007D73EA"/>
    <w:rsid w:val="007E04A1"/>
    <w:rsid w:val="007E1CB6"/>
    <w:rsid w:val="007E531D"/>
    <w:rsid w:val="007E68EF"/>
    <w:rsid w:val="007F4BCD"/>
    <w:rsid w:val="00803A91"/>
    <w:rsid w:val="008049BD"/>
    <w:rsid w:val="00806103"/>
    <w:rsid w:val="0081111D"/>
    <w:rsid w:val="00811694"/>
    <w:rsid w:val="008157AE"/>
    <w:rsid w:val="00817E2C"/>
    <w:rsid w:val="008223E5"/>
    <w:rsid w:val="008237BA"/>
    <w:rsid w:val="00826D0D"/>
    <w:rsid w:val="0082769E"/>
    <w:rsid w:val="00830680"/>
    <w:rsid w:val="00831EC1"/>
    <w:rsid w:val="0083312E"/>
    <w:rsid w:val="008419B2"/>
    <w:rsid w:val="0084333A"/>
    <w:rsid w:val="00847338"/>
    <w:rsid w:val="00847BE0"/>
    <w:rsid w:val="008554F9"/>
    <w:rsid w:val="00856811"/>
    <w:rsid w:val="00856861"/>
    <w:rsid w:val="00861DFE"/>
    <w:rsid w:val="00863AB8"/>
    <w:rsid w:val="008641D2"/>
    <w:rsid w:val="00866A34"/>
    <w:rsid w:val="00867FCD"/>
    <w:rsid w:val="008715EB"/>
    <w:rsid w:val="008744F0"/>
    <w:rsid w:val="008750A6"/>
    <w:rsid w:val="0087756E"/>
    <w:rsid w:val="00880D4F"/>
    <w:rsid w:val="008826C1"/>
    <w:rsid w:val="00882B3D"/>
    <w:rsid w:val="00892489"/>
    <w:rsid w:val="008947A3"/>
    <w:rsid w:val="0089590F"/>
    <w:rsid w:val="00896543"/>
    <w:rsid w:val="008978B3"/>
    <w:rsid w:val="008A23FA"/>
    <w:rsid w:val="008A3157"/>
    <w:rsid w:val="008A4363"/>
    <w:rsid w:val="008A4933"/>
    <w:rsid w:val="008A57B1"/>
    <w:rsid w:val="008A71F4"/>
    <w:rsid w:val="008B12B3"/>
    <w:rsid w:val="008C1672"/>
    <w:rsid w:val="008C20E0"/>
    <w:rsid w:val="008C2920"/>
    <w:rsid w:val="008C2B3E"/>
    <w:rsid w:val="008C6D19"/>
    <w:rsid w:val="008D0222"/>
    <w:rsid w:val="008D06EE"/>
    <w:rsid w:val="008D0994"/>
    <w:rsid w:val="008D0E43"/>
    <w:rsid w:val="008D114A"/>
    <w:rsid w:val="008D1AAB"/>
    <w:rsid w:val="008E3C39"/>
    <w:rsid w:val="008F4F54"/>
    <w:rsid w:val="008F51C7"/>
    <w:rsid w:val="008F7DBE"/>
    <w:rsid w:val="00900338"/>
    <w:rsid w:val="009030A2"/>
    <w:rsid w:val="009045BB"/>
    <w:rsid w:val="00910512"/>
    <w:rsid w:val="00912FC0"/>
    <w:rsid w:val="00917157"/>
    <w:rsid w:val="0092033E"/>
    <w:rsid w:val="009204F2"/>
    <w:rsid w:val="00920675"/>
    <w:rsid w:val="00920FEE"/>
    <w:rsid w:val="00923CAF"/>
    <w:rsid w:val="00923F0D"/>
    <w:rsid w:val="0092768B"/>
    <w:rsid w:val="009309FF"/>
    <w:rsid w:val="0093375B"/>
    <w:rsid w:val="00933F67"/>
    <w:rsid w:val="00935C6A"/>
    <w:rsid w:val="00936D9F"/>
    <w:rsid w:val="00941508"/>
    <w:rsid w:val="00943987"/>
    <w:rsid w:val="00946CF0"/>
    <w:rsid w:val="009472A5"/>
    <w:rsid w:val="009503B5"/>
    <w:rsid w:val="00952F7D"/>
    <w:rsid w:val="0095479D"/>
    <w:rsid w:val="0095611E"/>
    <w:rsid w:val="0095693F"/>
    <w:rsid w:val="00963B4B"/>
    <w:rsid w:val="00963C80"/>
    <w:rsid w:val="00965CFD"/>
    <w:rsid w:val="00966363"/>
    <w:rsid w:val="00966BF7"/>
    <w:rsid w:val="00967986"/>
    <w:rsid w:val="009726CA"/>
    <w:rsid w:val="009766B5"/>
    <w:rsid w:val="00982C55"/>
    <w:rsid w:val="009830EB"/>
    <w:rsid w:val="0098419A"/>
    <w:rsid w:val="00986890"/>
    <w:rsid w:val="00986B69"/>
    <w:rsid w:val="00991110"/>
    <w:rsid w:val="00991818"/>
    <w:rsid w:val="00997043"/>
    <w:rsid w:val="00997375"/>
    <w:rsid w:val="00997980"/>
    <w:rsid w:val="009A33E3"/>
    <w:rsid w:val="009A3DFB"/>
    <w:rsid w:val="009A3EC0"/>
    <w:rsid w:val="009A6D28"/>
    <w:rsid w:val="009B049E"/>
    <w:rsid w:val="009B50A3"/>
    <w:rsid w:val="009B6A92"/>
    <w:rsid w:val="009C09D7"/>
    <w:rsid w:val="009C2062"/>
    <w:rsid w:val="009C441D"/>
    <w:rsid w:val="009C73E7"/>
    <w:rsid w:val="009D0783"/>
    <w:rsid w:val="009D103E"/>
    <w:rsid w:val="009D4E36"/>
    <w:rsid w:val="009D702A"/>
    <w:rsid w:val="009E20BB"/>
    <w:rsid w:val="009E2951"/>
    <w:rsid w:val="009E54BF"/>
    <w:rsid w:val="009E6D9F"/>
    <w:rsid w:val="009E7B80"/>
    <w:rsid w:val="009F0ADC"/>
    <w:rsid w:val="009F3787"/>
    <w:rsid w:val="009F54EF"/>
    <w:rsid w:val="009F7BC4"/>
    <w:rsid w:val="00A00C06"/>
    <w:rsid w:val="00A00ED8"/>
    <w:rsid w:val="00A0142B"/>
    <w:rsid w:val="00A0283A"/>
    <w:rsid w:val="00A03112"/>
    <w:rsid w:val="00A03249"/>
    <w:rsid w:val="00A04E2D"/>
    <w:rsid w:val="00A13FE3"/>
    <w:rsid w:val="00A16C80"/>
    <w:rsid w:val="00A2246A"/>
    <w:rsid w:val="00A25FE8"/>
    <w:rsid w:val="00A260B5"/>
    <w:rsid w:val="00A26FAA"/>
    <w:rsid w:val="00A37492"/>
    <w:rsid w:val="00A4009F"/>
    <w:rsid w:val="00A40A53"/>
    <w:rsid w:val="00A416D6"/>
    <w:rsid w:val="00A462FC"/>
    <w:rsid w:val="00A51D46"/>
    <w:rsid w:val="00A53C31"/>
    <w:rsid w:val="00A569C4"/>
    <w:rsid w:val="00A57C45"/>
    <w:rsid w:val="00A61120"/>
    <w:rsid w:val="00A61BE9"/>
    <w:rsid w:val="00A63C23"/>
    <w:rsid w:val="00A6476C"/>
    <w:rsid w:val="00A64E34"/>
    <w:rsid w:val="00A66AA5"/>
    <w:rsid w:val="00A7468A"/>
    <w:rsid w:val="00A773F0"/>
    <w:rsid w:val="00A86303"/>
    <w:rsid w:val="00A92AD2"/>
    <w:rsid w:val="00A936E5"/>
    <w:rsid w:val="00A952A9"/>
    <w:rsid w:val="00A95CC5"/>
    <w:rsid w:val="00AA3AE4"/>
    <w:rsid w:val="00AB364E"/>
    <w:rsid w:val="00AB37CC"/>
    <w:rsid w:val="00AB5385"/>
    <w:rsid w:val="00AB7FD0"/>
    <w:rsid w:val="00AC467C"/>
    <w:rsid w:val="00AC5142"/>
    <w:rsid w:val="00AD3998"/>
    <w:rsid w:val="00AE4DAA"/>
    <w:rsid w:val="00AE63B5"/>
    <w:rsid w:val="00AE78A3"/>
    <w:rsid w:val="00AF2033"/>
    <w:rsid w:val="00AF4387"/>
    <w:rsid w:val="00AF5436"/>
    <w:rsid w:val="00B04816"/>
    <w:rsid w:val="00B05608"/>
    <w:rsid w:val="00B070CD"/>
    <w:rsid w:val="00B072CF"/>
    <w:rsid w:val="00B07BB3"/>
    <w:rsid w:val="00B07C7B"/>
    <w:rsid w:val="00B13564"/>
    <w:rsid w:val="00B14C4E"/>
    <w:rsid w:val="00B1649D"/>
    <w:rsid w:val="00B22B4A"/>
    <w:rsid w:val="00B22DC2"/>
    <w:rsid w:val="00B23A19"/>
    <w:rsid w:val="00B27136"/>
    <w:rsid w:val="00B319DC"/>
    <w:rsid w:val="00B31FB5"/>
    <w:rsid w:val="00B354F1"/>
    <w:rsid w:val="00B4534B"/>
    <w:rsid w:val="00B52100"/>
    <w:rsid w:val="00B556A2"/>
    <w:rsid w:val="00B60AB5"/>
    <w:rsid w:val="00B62AC3"/>
    <w:rsid w:val="00B62EEA"/>
    <w:rsid w:val="00B62F85"/>
    <w:rsid w:val="00B635BF"/>
    <w:rsid w:val="00B63861"/>
    <w:rsid w:val="00B6420A"/>
    <w:rsid w:val="00B67820"/>
    <w:rsid w:val="00B7147F"/>
    <w:rsid w:val="00B721B5"/>
    <w:rsid w:val="00B73530"/>
    <w:rsid w:val="00B807BB"/>
    <w:rsid w:val="00B8319C"/>
    <w:rsid w:val="00B83C3A"/>
    <w:rsid w:val="00B84C58"/>
    <w:rsid w:val="00B85CE1"/>
    <w:rsid w:val="00B85DAD"/>
    <w:rsid w:val="00B8673D"/>
    <w:rsid w:val="00B93A1D"/>
    <w:rsid w:val="00BA1336"/>
    <w:rsid w:val="00BA4975"/>
    <w:rsid w:val="00BA4A15"/>
    <w:rsid w:val="00BA504C"/>
    <w:rsid w:val="00BA618E"/>
    <w:rsid w:val="00BA6AA8"/>
    <w:rsid w:val="00BA6C9D"/>
    <w:rsid w:val="00BB180B"/>
    <w:rsid w:val="00BB5395"/>
    <w:rsid w:val="00BB602E"/>
    <w:rsid w:val="00BC4775"/>
    <w:rsid w:val="00BC76B6"/>
    <w:rsid w:val="00BD004E"/>
    <w:rsid w:val="00BD2983"/>
    <w:rsid w:val="00BD435B"/>
    <w:rsid w:val="00BD4448"/>
    <w:rsid w:val="00BD62EC"/>
    <w:rsid w:val="00BD7FA2"/>
    <w:rsid w:val="00BF030A"/>
    <w:rsid w:val="00BF0853"/>
    <w:rsid w:val="00BF4427"/>
    <w:rsid w:val="00BF7166"/>
    <w:rsid w:val="00C01095"/>
    <w:rsid w:val="00C01CBE"/>
    <w:rsid w:val="00C041EA"/>
    <w:rsid w:val="00C059A7"/>
    <w:rsid w:val="00C10C0E"/>
    <w:rsid w:val="00C10FA5"/>
    <w:rsid w:val="00C16A85"/>
    <w:rsid w:val="00C2384D"/>
    <w:rsid w:val="00C23F7D"/>
    <w:rsid w:val="00C3216C"/>
    <w:rsid w:val="00C40EA6"/>
    <w:rsid w:val="00C424DB"/>
    <w:rsid w:val="00C43A2E"/>
    <w:rsid w:val="00C46D40"/>
    <w:rsid w:val="00C47A4C"/>
    <w:rsid w:val="00C510A3"/>
    <w:rsid w:val="00C51261"/>
    <w:rsid w:val="00C55751"/>
    <w:rsid w:val="00C56669"/>
    <w:rsid w:val="00C579D0"/>
    <w:rsid w:val="00C602AE"/>
    <w:rsid w:val="00C61BE9"/>
    <w:rsid w:val="00C62B7C"/>
    <w:rsid w:val="00C65E13"/>
    <w:rsid w:val="00C66102"/>
    <w:rsid w:val="00C71F7A"/>
    <w:rsid w:val="00C720A1"/>
    <w:rsid w:val="00C72A02"/>
    <w:rsid w:val="00C72A53"/>
    <w:rsid w:val="00C73069"/>
    <w:rsid w:val="00C76649"/>
    <w:rsid w:val="00C76DE8"/>
    <w:rsid w:val="00C77930"/>
    <w:rsid w:val="00C8138D"/>
    <w:rsid w:val="00C81797"/>
    <w:rsid w:val="00C9303B"/>
    <w:rsid w:val="00C93DA4"/>
    <w:rsid w:val="00C94383"/>
    <w:rsid w:val="00C946DC"/>
    <w:rsid w:val="00C94974"/>
    <w:rsid w:val="00C95A37"/>
    <w:rsid w:val="00C96CA1"/>
    <w:rsid w:val="00CA6E3C"/>
    <w:rsid w:val="00CA70DB"/>
    <w:rsid w:val="00CB188A"/>
    <w:rsid w:val="00CB33A3"/>
    <w:rsid w:val="00CB6AF6"/>
    <w:rsid w:val="00CC3870"/>
    <w:rsid w:val="00CC3B96"/>
    <w:rsid w:val="00CC4340"/>
    <w:rsid w:val="00CC4F1B"/>
    <w:rsid w:val="00CC546F"/>
    <w:rsid w:val="00CC5835"/>
    <w:rsid w:val="00CD3987"/>
    <w:rsid w:val="00CD4F02"/>
    <w:rsid w:val="00CD544C"/>
    <w:rsid w:val="00CD6A40"/>
    <w:rsid w:val="00CD7183"/>
    <w:rsid w:val="00CD7C39"/>
    <w:rsid w:val="00CE1E34"/>
    <w:rsid w:val="00CE2145"/>
    <w:rsid w:val="00CE2BF4"/>
    <w:rsid w:val="00CE3F9B"/>
    <w:rsid w:val="00CE53BE"/>
    <w:rsid w:val="00CE6CFB"/>
    <w:rsid w:val="00CE6F9F"/>
    <w:rsid w:val="00CF1EF2"/>
    <w:rsid w:val="00CF4973"/>
    <w:rsid w:val="00D00366"/>
    <w:rsid w:val="00D00A87"/>
    <w:rsid w:val="00D013C0"/>
    <w:rsid w:val="00D031FB"/>
    <w:rsid w:val="00D04140"/>
    <w:rsid w:val="00D04FAD"/>
    <w:rsid w:val="00D0695C"/>
    <w:rsid w:val="00D07067"/>
    <w:rsid w:val="00D14A3D"/>
    <w:rsid w:val="00D154F7"/>
    <w:rsid w:val="00D25991"/>
    <w:rsid w:val="00D30344"/>
    <w:rsid w:val="00D3127C"/>
    <w:rsid w:val="00D31599"/>
    <w:rsid w:val="00D32612"/>
    <w:rsid w:val="00D3391C"/>
    <w:rsid w:val="00D33B7F"/>
    <w:rsid w:val="00D40768"/>
    <w:rsid w:val="00D445AD"/>
    <w:rsid w:val="00D46520"/>
    <w:rsid w:val="00D46C1A"/>
    <w:rsid w:val="00D474D4"/>
    <w:rsid w:val="00D51333"/>
    <w:rsid w:val="00D51660"/>
    <w:rsid w:val="00D52046"/>
    <w:rsid w:val="00D53CD1"/>
    <w:rsid w:val="00D54F0E"/>
    <w:rsid w:val="00D5589D"/>
    <w:rsid w:val="00D56256"/>
    <w:rsid w:val="00D56D8C"/>
    <w:rsid w:val="00D60787"/>
    <w:rsid w:val="00D611AB"/>
    <w:rsid w:val="00D6157F"/>
    <w:rsid w:val="00D63421"/>
    <w:rsid w:val="00D74A0E"/>
    <w:rsid w:val="00D74D03"/>
    <w:rsid w:val="00D828BC"/>
    <w:rsid w:val="00D82F3A"/>
    <w:rsid w:val="00D94AF1"/>
    <w:rsid w:val="00D94B67"/>
    <w:rsid w:val="00D95678"/>
    <w:rsid w:val="00D965D7"/>
    <w:rsid w:val="00D97D86"/>
    <w:rsid w:val="00DA1AF0"/>
    <w:rsid w:val="00DA1E60"/>
    <w:rsid w:val="00DB0882"/>
    <w:rsid w:val="00DB0A31"/>
    <w:rsid w:val="00DB0AAC"/>
    <w:rsid w:val="00DB3B95"/>
    <w:rsid w:val="00DB4241"/>
    <w:rsid w:val="00DC0835"/>
    <w:rsid w:val="00DC2243"/>
    <w:rsid w:val="00DC24FA"/>
    <w:rsid w:val="00DC2CCA"/>
    <w:rsid w:val="00DC4FB3"/>
    <w:rsid w:val="00DC6A02"/>
    <w:rsid w:val="00DD3AED"/>
    <w:rsid w:val="00DE7708"/>
    <w:rsid w:val="00DF2073"/>
    <w:rsid w:val="00DF4A4C"/>
    <w:rsid w:val="00DF5B58"/>
    <w:rsid w:val="00E00260"/>
    <w:rsid w:val="00E121C6"/>
    <w:rsid w:val="00E130A7"/>
    <w:rsid w:val="00E1598D"/>
    <w:rsid w:val="00E16C33"/>
    <w:rsid w:val="00E22052"/>
    <w:rsid w:val="00E22404"/>
    <w:rsid w:val="00E23FDE"/>
    <w:rsid w:val="00E2498B"/>
    <w:rsid w:val="00E24D80"/>
    <w:rsid w:val="00E2590F"/>
    <w:rsid w:val="00E272D0"/>
    <w:rsid w:val="00E27388"/>
    <w:rsid w:val="00E3006F"/>
    <w:rsid w:val="00E30A14"/>
    <w:rsid w:val="00E31AC4"/>
    <w:rsid w:val="00E36735"/>
    <w:rsid w:val="00E41B01"/>
    <w:rsid w:val="00E426D7"/>
    <w:rsid w:val="00E4426D"/>
    <w:rsid w:val="00E4599A"/>
    <w:rsid w:val="00E46260"/>
    <w:rsid w:val="00E51DFF"/>
    <w:rsid w:val="00E52680"/>
    <w:rsid w:val="00E6032E"/>
    <w:rsid w:val="00E61E7F"/>
    <w:rsid w:val="00E64496"/>
    <w:rsid w:val="00E708DE"/>
    <w:rsid w:val="00E714B5"/>
    <w:rsid w:val="00E75EA2"/>
    <w:rsid w:val="00E8005B"/>
    <w:rsid w:val="00E8126B"/>
    <w:rsid w:val="00E817B6"/>
    <w:rsid w:val="00E91427"/>
    <w:rsid w:val="00E92CA8"/>
    <w:rsid w:val="00E92DA5"/>
    <w:rsid w:val="00E95719"/>
    <w:rsid w:val="00EA0298"/>
    <w:rsid w:val="00EA2902"/>
    <w:rsid w:val="00EA77D9"/>
    <w:rsid w:val="00EB1528"/>
    <w:rsid w:val="00EB2885"/>
    <w:rsid w:val="00EB2C97"/>
    <w:rsid w:val="00EB5906"/>
    <w:rsid w:val="00EB6715"/>
    <w:rsid w:val="00EB6E0E"/>
    <w:rsid w:val="00EC13E7"/>
    <w:rsid w:val="00EC1AE5"/>
    <w:rsid w:val="00EC35D7"/>
    <w:rsid w:val="00EC7A43"/>
    <w:rsid w:val="00ED16C7"/>
    <w:rsid w:val="00ED3188"/>
    <w:rsid w:val="00ED3791"/>
    <w:rsid w:val="00ED4C81"/>
    <w:rsid w:val="00EE35DE"/>
    <w:rsid w:val="00EE3EDD"/>
    <w:rsid w:val="00EE51E7"/>
    <w:rsid w:val="00EE5948"/>
    <w:rsid w:val="00EE5E07"/>
    <w:rsid w:val="00EF370C"/>
    <w:rsid w:val="00EF41C3"/>
    <w:rsid w:val="00EF4794"/>
    <w:rsid w:val="00F00DDD"/>
    <w:rsid w:val="00F039D1"/>
    <w:rsid w:val="00F05789"/>
    <w:rsid w:val="00F0661E"/>
    <w:rsid w:val="00F12B4E"/>
    <w:rsid w:val="00F14533"/>
    <w:rsid w:val="00F15A50"/>
    <w:rsid w:val="00F2243B"/>
    <w:rsid w:val="00F27E65"/>
    <w:rsid w:val="00F42610"/>
    <w:rsid w:val="00F4262D"/>
    <w:rsid w:val="00F4465B"/>
    <w:rsid w:val="00F46674"/>
    <w:rsid w:val="00F47A75"/>
    <w:rsid w:val="00F47E29"/>
    <w:rsid w:val="00F50B1B"/>
    <w:rsid w:val="00F50E35"/>
    <w:rsid w:val="00F51459"/>
    <w:rsid w:val="00F52638"/>
    <w:rsid w:val="00F53C2B"/>
    <w:rsid w:val="00F6029F"/>
    <w:rsid w:val="00F6295C"/>
    <w:rsid w:val="00F63C67"/>
    <w:rsid w:val="00F64EFB"/>
    <w:rsid w:val="00F67CF5"/>
    <w:rsid w:val="00F7292E"/>
    <w:rsid w:val="00F739FE"/>
    <w:rsid w:val="00F75DC7"/>
    <w:rsid w:val="00F77F3E"/>
    <w:rsid w:val="00F81044"/>
    <w:rsid w:val="00F856DB"/>
    <w:rsid w:val="00F875D5"/>
    <w:rsid w:val="00F932B3"/>
    <w:rsid w:val="00F932B8"/>
    <w:rsid w:val="00F93442"/>
    <w:rsid w:val="00FA39E0"/>
    <w:rsid w:val="00FB00DD"/>
    <w:rsid w:val="00FB4C07"/>
    <w:rsid w:val="00FB5B17"/>
    <w:rsid w:val="00FC366B"/>
    <w:rsid w:val="00FC3A1D"/>
    <w:rsid w:val="00FC58FB"/>
    <w:rsid w:val="00FC6A59"/>
    <w:rsid w:val="00FD06E6"/>
    <w:rsid w:val="00FD2974"/>
    <w:rsid w:val="00FE3993"/>
    <w:rsid w:val="00FE4482"/>
    <w:rsid w:val="00FE4BCF"/>
    <w:rsid w:val="00FE4C83"/>
    <w:rsid w:val="00FF1F79"/>
    <w:rsid w:val="00FF2F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429C3"/>
  <w15:docId w15:val="{49C75620-F52A-48B2-846E-A7897C3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9590F"/>
    <w:pPr>
      <w:ind w:left="720"/>
      <w:contextualSpacing/>
    </w:pPr>
  </w:style>
  <w:style w:type="character" w:styleId="Hyperlink">
    <w:name w:val="Hyperlink"/>
    <w:basedOn w:val="Absatz-Standardschriftart"/>
    <w:uiPriority w:val="99"/>
    <w:unhideWhenUsed/>
    <w:rsid w:val="00571BB7"/>
    <w:rPr>
      <w:color w:val="0563C1" w:themeColor="hyperlink"/>
      <w:u w:val="single"/>
    </w:rPr>
  </w:style>
  <w:style w:type="character" w:styleId="BesuchterLink">
    <w:name w:val="FollowedHyperlink"/>
    <w:basedOn w:val="Absatz-Standardschriftart"/>
    <w:uiPriority w:val="99"/>
    <w:semiHidden/>
    <w:unhideWhenUsed/>
    <w:rsid w:val="00571BB7"/>
    <w:rPr>
      <w:color w:val="954F72" w:themeColor="followedHyperlink"/>
      <w:u w:val="single"/>
    </w:rPr>
  </w:style>
  <w:style w:type="table" w:styleId="Tabellenraster">
    <w:name w:val="Table Grid"/>
    <w:basedOn w:val="NormaleTabelle"/>
    <w:uiPriority w:val="59"/>
    <w:rsid w:val="00943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7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BC4"/>
  </w:style>
  <w:style w:type="paragraph" w:styleId="Fuzeile">
    <w:name w:val="footer"/>
    <w:basedOn w:val="Standard"/>
    <w:link w:val="FuzeileZchn"/>
    <w:uiPriority w:val="99"/>
    <w:unhideWhenUsed/>
    <w:rsid w:val="009F7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BC4"/>
  </w:style>
  <w:style w:type="character" w:styleId="HTMLZitat">
    <w:name w:val="HTML Cite"/>
    <w:basedOn w:val="Absatz-Standardschriftart"/>
    <w:uiPriority w:val="99"/>
    <w:semiHidden/>
    <w:unhideWhenUsed/>
    <w:rsid w:val="008826C1"/>
    <w:rPr>
      <w:i/>
      <w:iCs/>
    </w:rPr>
  </w:style>
  <w:style w:type="paragraph" w:styleId="NurText">
    <w:name w:val="Plain Text"/>
    <w:basedOn w:val="Standard"/>
    <w:link w:val="NurTextZchn"/>
    <w:uiPriority w:val="99"/>
    <w:unhideWhenUsed/>
    <w:rsid w:val="008826C1"/>
    <w:pPr>
      <w:spacing w:after="0" w:line="240" w:lineRule="auto"/>
    </w:pPr>
    <w:rPr>
      <w:rFonts w:ascii="Calibri" w:hAnsi="Calibri" w:cstheme="minorBidi"/>
      <w:sz w:val="22"/>
      <w:szCs w:val="21"/>
    </w:rPr>
  </w:style>
  <w:style w:type="character" w:customStyle="1" w:styleId="NurTextZchn">
    <w:name w:val="Nur Text Zchn"/>
    <w:basedOn w:val="Absatz-Standardschriftart"/>
    <w:link w:val="NurText"/>
    <w:uiPriority w:val="99"/>
    <w:rsid w:val="008826C1"/>
    <w:rPr>
      <w:rFonts w:ascii="Calibri" w:hAnsi="Calibri" w:cstheme="minorBidi"/>
      <w:sz w:val="22"/>
      <w:szCs w:val="21"/>
    </w:rPr>
  </w:style>
  <w:style w:type="character" w:styleId="Kommentarzeichen">
    <w:name w:val="annotation reference"/>
    <w:basedOn w:val="Absatz-Standardschriftart"/>
    <w:uiPriority w:val="99"/>
    <w:semiHidden/>
    <w:unhideWhenUsed/>
    <w:rsid w:val="007C35BA"/>
    <w:rPr>
      <w:sz w:val="18"/>
      <w:szCs w:val="18"/>
    </w:rPr>
  </w:style>
  <w:style w:type="paragraph" w:styleId="Kommentartext">
    <w:name w:val="annotation text"/>
    <w:basedOn w:val="Standard"/>
    <w:link w:val="KommentartextZchn"/>
    <w:uiPriority w:val="99"/>
    <w:semiHidden/>
    <w:unhideWhenUsed/>
    <w:rsid w:val="007C35BA"/>
    <w:pPr>
      <w:spacing w:after="0" w:line="240" w:lineRule="auto"/>
    </w:pPr>
    <w:rPr>
      <w:rFonts w:asciiTheme="minorHAnsi" w:eastAsiaTheme="minorEastAsia" w:hAnsiTheme="minorHAnsi" w:cstheme="minorBidi"/>
      <w:lang w:val="en-US" w:eastAsia="de-DE"/>
    </w:rPr>
  </w:style>
  <w:style w:type="character" w:customStyle="1" w:styleId="KommentartextZchn">
    <w:name w:val="Kommentartext Zchn"/>
    <w:basedOn w:val="Absatz-Standardschriftart"/>
    <w:link w:val="Kommentartext"/>
    <w:uiPriority w:val="99"/>
    <w:semiHidden/>
    <w:rsid w:val="007C35BA"/>
    <w:rPr>
      <w:rFonts w:asciiTheme="minorHAnsi" w:eastAsiaTheme="minorEastAsia" w:hAnsiTheme="minorHAnsi" w:cstheme="minorBidi"/>
      <w:lang w:val="en-US" w:eastAsia="de-DE"/>
    </w:rPr>
  </w:style>
  <w:style w:type="paragraph" w:styleId="Sprechblasentext">
    <w:name w:val="Balloon Text"/>
    <w:basedOn w:val="Standard"/>
    <w:link w:val="SprechblasentextZchn"/>
    <w:uiPriority w:val="99"/>
    <w:semiHidden/>
    <w:unhideWhenUsed/>
    <w:rsid w:val="007C35B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35BA"/>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0A5CB3"/>
    <w:pPr>
      <w:spacing w:after="160"/>
    </w:pPr>
    <w:rPr>
      <w:rFonts w:ascii="Times New Roman" w:eastAsiaTheme="minorHAnsi" w:hAnsi="Times New Roman" w:cs="Times New Roman"/>
      <w:b/>
      <w:bCs/>
      <w:sz w:val="20"/>
      <w:szCs w:val="20"/>
      <w:lang w:val="de-DE" w:eastAsia="en-US"/>
    </w:rPr>
  </w:style>
  <w:style w:type="character" w:customStyle="1" w:styleId="KommentarthemaZchn">
    <w:name w:val="Kommentarthema Zchn"/>
    <w:basedOn w:val="KommentartextZchn"/>
    <w:link w:val="Kommentarthema"/>
    <w:uiPriority w:val="99"/>
    <w:semiHidden/>
    <w:rsid w:val="000A5CB3"/>
    <w:rPr>
      <w:rFonts w:asciiTheme="minorHAnsi" w:eastAsiaTheme="minorEastAsia" w:hAnsiTheme="minorHAnsi" w:cstheme="minorBidi"/>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50">
      <w:bodyDiv w:val="1"/>
      <w:marLeft w:val="0"/>
      <w:marRight w:val="0"/>
      <w:marTop w:val="0"/>
      <w:marBottom w:val="0"/>
      <w:divBdr>
        <w:top w:val="none" w:sz="0" w:space="0" w:color="auto"/>
        <w:left w:val="none" w:sz="0" w:space="0" w:color="auto"/>
        <w:bottom w:val="none" w:sz="0" w:space="0" w:color="auto"/>
        <w:right w:val="none" w:sz="0" w:space="0" w:color="auto"/>
      </w:divBdr>
    </w:div>
    <w:div w:id="65537301">
      <w:bodyDiv w:val="1"/>
      <w:marLeft w:val="0"/>
      <w:marRight w:val="0"/>
      <w:marTop w:val="0"/>
      <w:marBottom w:val="0"/>
      <w:divBdr>
        <w:top w:val="none" w:sz="0" w:space="0" w:color="auto"/>
        <w:left w:val="none" w:sz="0" w:space="0" w:color="auto"/>
        <w:bottom w:val="none" w:sz="0" w:space="0" w:color="auto"/>
        <w:right w:val="none" w:sz="0" w:space="0" w:color="auto"/>
      </w:divBdr>
    </w:div>
    <w:div w:id="65883065">
      <w:bodyDiv w:val="1"/>
      <w:marLeft w:val="0"/>
      <w:marRight w:val="0"/>
      <w:marTop w:val="0"/>
      <w:marBottom w:val="0"/>
      <w:divBdr>
        <w:top w:val="none" w:sz="0" w:space="0" w:color="auto"/>
        <w:left w:val="none" w:sz="0" w:space="0" w:color="auto"/>
        <w:bottom w:val="none" w:sz="0" w:space="0" w:color="auto"/>
        <w:right w:val="none" w:sz="0" w:space="0" w:color="auto"/>
      </w:divBdr>
      <w:divsChild>
        <w:div w:id="972251140">
          <w:marLeft w:val="0"/>
          <w:marRight w:val="0"/>
          <w:marTop w:val="0"/>
          <w:marBottom w:val="0"/>
          <w:divBdr>
            <w:top w:val="none" w:sz="0" w:space="0" w:color="auto"/>
            <w:left w:val="none" w:sz="0" w:space="0" w:color="auto"/>
            <w:bottom w:val="none" w:sz="0" w:space="0" w:color="auto"/>
            <w:right w:val="none" w:sz="0" w:space="0" w:color="auto"/>
          </w:divBdr>
        </w:div>
        <w:div w:id="787509092">
          <w:marLeft w:val="0"/>
          <w:marRight w:val="0"/>
          <w:marTop w:val="0"/>
          <w:marBottom w:val="0"/>
          <w:divBdr>
            <w:top w:val="none" w:sz="0" w:space="0" w:color="auto"/>
            <w:left w:val="none" w:sz="0" w:space="0" w:color="auto"/>
            <w:bottom w:val="none" w:sz="0" w:space="0" w:color="auto"/>
            <w:right w:val="none" w:sz="0" w:space="0" w:color="auto"/>
          </w:divBdr>
        </w:div>
      </w:divsChild>
    </w:div>
    <w:div w:id="450444209">
      <w:bodyDiv w:val="1"/>
      <w:marLeft w:val="0"/>
      <w:marRight w:val="0"/>
      <w:marTop w:val="0"/>
      <w:marBottom w:val="0"/>
      <w:divBdr>
        <w:top w:val="none" w:sz="0" w:space="0" w:color="auto"/>
        <w:left w:val="none" w:sz="0" w:space="0" w:color="auto"/>
        <w:bottom w:val="none" w:sz="0" w:space="0" w:color="auto"/>
        <w:right w:val="none" w:sz="0" w:space="0" w:color="auto"/>
      </w:divBdr>
    </w:div>
    <w:div w:id="1131751038">
      <w:bodyDiv w:val="1"/>
      <w:marLeft w:val="0"/>
      <w:marRight w:val="0"/>
      <w:marTop w:val="0"/>
      <w:marBottom w:val="0"/>
      <w:divBdr>
        <w:top w:val="none" w:sz="0" w:space="0" w:color="auto"/>
        <w:left w:val="none" w:sz="0" w:space="0" w:color="auto"/>
        <w:bottom w:val="none" w:sz="0" w:space="0" w:color="auto"/>
        <w:right w:val="none" w:sz="0" w:space="0" w:color="auto"/>
      </w:divBdr>
      <w:divsChild>
        <w:div w:id="2048679332">
          <w:marLeft w:val="0"/>
          <w:marRight w:val="0"/>
          <w:marTop w:val="0"/>
          <w:marBottom w:val="0"/>
          <w:divBdr>
            <w:top w:val="none" w:sz="0" w:space="0" w:color="auto"/>
            <w:left w:val="none" w:sz="0" w:space="0" w:color="auto"/>
            <w:bottom w:val="none" w:sz="0" w:space="0" w:color="auto"/>
            <w:right w:val="none" w:sz="0" w:space="0" w:color="auto"/>
          </w:divBdr>
        </w:div>
        <w:div w:id="45224562">
          <w:marLeft w:val="0"/>
          <w:marRight w:val="0"/>
          <w:marTop w:val="0"/>
          <w:marBottom w:val="0"/>
          <w:divBdr>
            <w:top w:val="none" w:sz="0" w:space="0" w:color="auto"/>
            <w:left w:val="none" w:sz="0" w:space="0" w:color="auto"/>
            <w:bottom w:val="none" w:sz="0" w:space="0" w:color="auto"/>
            <w:right w:val="none" w:sz="0" w:space="0" w:color="auto"/>
          </w:divBdr>
        </w:div>
        <w:div w:id="733357347">
          <w:marLeft w:val="0"/>
          <w:marRight w:val="0"/>
          <w:marTop w:val="0"/>
          <w:marBottom w:val="0"/>
          <w:divBdr>
            <w:top w:val="none" w:sz="0" w:space="0" w:color="auto"/>
            <w:left w:val="none" w:sz="0" w:space="0" w:color="auto"/>
            <w:bottom w:val="none" w:sz="0" w:space="0" w:color="auto"/>
            <w:right w:val="none" w:sz="0" w:space="0" w:color="auto"/>
          </w:divBdr>
        </w:div>
        <w:div w:id="851342023">
          <w:marLeft w:val="0"/>
          <w:marRight w:val="0"/>
          <w:marTop w:val="0"/>
          <w:marBottom w:val="0"/>
          <w:divBdr>
            <w:top w:val="none" w:sz="0" w:space="0" w:color="auto"/>
            <w:left w:val="none" w:sz="0" w:space="0" w:color="auto"/>
            <w:bottom w:val="none" w:sz="0" w:space="0" w:color="auto"/>
            <w:right w:val="none" w:sz="0" w:space="0" w:color="auto"/>
          </w:divBdr>
        </w:div>
        <w:div w:id="1618412302">
          <w:marLeft w:val="0"/>
          <w:marRight w:val="0"/>
          <w:marTop w:val="0"/>
          <w:marBottom w:val="0"/>
          <w:divBdr>
            <w:top w:val="none" w:sz="0" w:space="0" w:color="auto"/>
            <w:left w:val="none" w:sz="0" w:space="0" w:color="auto"/>
            <w:bottom w:val="none" w:sz="0" w:space="0" w:color="auto"/>
            <w:right w:val="none" w:sz="0" w:space="0" w:color="auto"/>
          </w:divBdr>
        </w:div>
        <w:div w:id="1263416647">
          <w:marLeft w:val="0"/>
          <w:marRight w:val="0"/>
          <w:marTop w:val="0"/>
          <w:marBottom w:val="0"/>
          <w:divBdr>
            <w:top w:val="none" w:sz="0" w:space="0" w:color="auto"/>
            <w:left w:val="none" w:sz="0" w:space="0" w:color="auto"/>
            <w:bottom w:val="none" w:sz="0" w:space="0" w:color="auto"/>
            <w:right w:val="none" w:sz="0" w:space="0" w:color="auto"/>
          </w:divBdr>
        </w:div>
        <w:div w:id="55519758">
          <w:marLeft w:val="0"/>
          <w:marRight w:val="0"/>
          <w:marTop w:val="0"/>
          <w:marBottom w:val="0"/>
          <w:divBdr>
            <w:top w:val="none" w:sz="0" w:space="0" w:color="auto"/>
            <w:left w:val="none" w:sz="0" w:space="0" w:color="auto"/>
            <w:bottom w:val="none" w:sz="0" w:space="0" w:color="auto"/>
            <w:right w:val="none" w:sz="0" w:space="0" w:color="auto"/>
          </w:divBdr>
        </w:div>
      </w:divsChild>
    </w:div>
    <w:div w:id="1223710191">
      <w:bodyDiv w:val="1"/>
      <w:marLeft w:val="0"/>
      <w:marRight w:val="0"/>
      <w:marTop w:val="0"/>
      <w:marBottom w:val="0"/>
      <w:divBdr>
        <w:top w:val="none" w:sz="0" w:space="0" w:color="auto"/>
        <w:left w:val="none" w:sz="0" w:space="0" w:color="auto"/>
        <w:bottom w:val="none" w:sz="0" w:space="0" w:color="auto"/>
        <w:right w:val="none" w:sz="0" w:space="0" w:color="auto"/>
      </w:divBdr>
      <w:divsChild>
        <w:div w:id="1546867811">
          <w:marLeft w:val="0"/>
          <w:marRight w:val="0"/>
          <w:marTop w:val="0"/>
          <w:marBottom w:val="0"/>
          <w:divBdr>
            <w:top w:val="none" w:sz="0" w:space="0" w:color="auto"/>
            <w:left w:val="none" w:sz="0" w:space="0" w:color="auto"/>
            <w:bottom w:val="none" w:sz="0" w:space="0" w:color="auto"/>
            <w:right w:val="none" w:sz="0" w:space="0" w:color="auto"/>
          </w:divBdr>
        </w:div>
        <w:div w:id="101999865">
          <w:marLeft w:val="0"/>
          <w:marRight w:val="0"/>
          <w:marTop w:val="0"/>
          <w:marBottom w:val="0"/>
          <w:divBdr>
            <w:top w:val="none" w:sz="0" w:space="0" w:color="auto"/>
            <w:left w:val="none" w:sz="0" w:space="0" w:color="auto"/>
            <w:bottom w:val="none" w:sz="0" w:space="0" w:color="auto"/>
            <w:right w:val="none" w:sz="0" w:space="0" w:color="auto"/>
          </w:divBdr>
        </w:div>
        <w:div w:id="1500467820">
          <w:marLeft w:val="0"/>
          <w:marRight w:val="0"/>
          <w:marTop w:val="0"/>
          <w:marBottom w:val="0"/>
          <w:divBdr>
            <w:top w:val="none" w:sz="0" w:space="0" w:color="auto"/>
            <w:left w:val="none" w:sz="0" w:space="0" w:color="auto"/>
            <w:bottom w:val="none" w:sz="0" w:space="0" w:color="auto"/>
            <w:right w:val="none" w:sz="0" w:space="0" w:color="auto"/>
          </w:divBdr>
        </w:div>
        <w:div w:id="694504873">
          <w:marLeft w:val="0"/>
          <w:marRight w:val="0"/>
          <w:marTop w:val="0"/>
          <w:marBottom w:val="0"/>
          <w:divBdr>
            <w:top w:val="none" w:sz="0" w:space="0" w:color="auto"/>
            <w:left w:val="none" w:sz="0" w:space="0" w:color="auto"/>
            <w:bottom w:val="none" w:sz="0" w:space="0" w:color="auto"/>
            <w:right w:val="none" w:sz="0" w:space="0" w:color="auto"/>
          </w:divBdr>
        </w:div>
        <w:div w:id="1994984260">
          <w:marLeft w:val="0"/>
          <w:marRight w:val="0"/>
          <w:marTop w:val="0"/>
          <w:marBottom w:val="0"/>
          <w:divBdr>
            <w:top w:val="none" w:sz="0" w:space="0" w:color="auto"/>
            <w:left w:val="none" w:sz="0" w:space="0" w:color="auto"/>
            <w:bottom w:val="none" w:sz="0" w:space="0" w:color="auto"/>
            <w:right w:val="none" w:sz="0" w:space="0" w:color="auto"/>
          </w:divBdr>
        </w:div>
        <w:div w:id="846866956">
          <w:marLeft w:val="0"/>
          <w:marRight w:val="0"/>
          <w:marTop w:val="0"/>
          <w:marBottom w:val="0"/>
          <w:divBdr>
            <w:top w:val="none" w:sz="0" w:space="0" w:color="auto"/>
            <w:left w:val="none" w:sz="0" w:space="0" w:color="auto"/>
            <w:bottom w:val="none" w:sz="0" w:space="0" w:color="auto"/>
            <w:right w:val="none" w:sz="0" w:space="0" w:color="auto"/>
          </w:divBdr>
        </w:div>
        <w:div w:id="619840149">
          <w:marLeft w:val="0"/>
          <w:marRight w:val="0"/>
          <w:marTop w:val="0"/>
          <w:marBottom w:val="0"/>
          <w:divBdr>
            <w:top w:val="none" w:sz="0" w:space="0" w:color="auto"/>
            <w:left w:val="none" w:sz="0" w:space="0" w:color="auto"/>
            <w:bottom w:val="none" w:sz="0" w:space="0" w:color="auto"/>
            <w:right w:val="none" w:sz="0" w:space="0" w:color="auto"/>
          </w:divBdr>
        </w:div>
        <w:div w:id="673384534">
          <w:marLeft w:val="0"/>
          <w:marRight w:val="0"/>
          <w:marTop w:val="0"/>
          <w:marBottom w:val="0"/>
          <w:divBdr>
            <w:top w:val="none" w:sz="0" w:space="0" w:color="auto"/>
            <w:left w:val="none" w:sz="0" w:space="0" w:color="auto"/>
            <w:bottom w:val="none" w:sz="0" w:space="0" w:color="auto"/>
            <w:right w:val="none" w:sz="0" w:space="0" w:color="auto"/>
          </w:divBdr>
        </w:div>
        <w:div w:id="1534882394">
          <w:marLeft w:val="0"/>
          <w:marRight w:val="0"/>
          <w:marTop w:val="0"/>
          <w:marBottom w:val="0"/>
          <w:divBdr>
            <w:top w:val="none" w:sz="0" w:space="0" w:color="auto"/>
            <w:left w:val="none" w:sz="0" w:space="0" w:color="auto"/>
            <w:bottom w:val="none" w:sz="0" w:space="0" w:color="auto"/>
            <w:right w:val="none" w:sz="0" w:space="0" w:color="auto"/>
          </w:divBdr>
        </w:div>
        <w:div w:id="358120742">
          <w:marLeft w:val="0"/>
          <w:marRight w:val="0"/>
          <w:marTop w:val="0"/>
          <w:marBottom w:val="0"/>
          <w:divBdr>
            <w:top w:val="none" w:sz="0" w:space="0" w:color="auto"/>
            <w:left w:val="none" w:sz="0" w:space="0" w:color="auto"/>
            <w:bottom w:val="none" w:sz="0" w:space="0" w:color="auto"/>
            <w:right w:val="none" w:sz="0" w:space="0" w:color="auto"/>
          </w:divBdr>
        </w:div>
        <w:div w:id="1321347584">
          <w:marLeft w:val="0"/>
          <w:marRight w:val="0"/>
          <w:marTop w:val="0"/>
          <w:marBottom w:val="0"/>
          <w:divBdr>
            <w:top w:val="none" w:sz="0" w:space="0" w:color="auto"/>
            <w:left w:val="none" w:sz="0" w:space="0" w:color="auto"/>
            <w:bottom w:val="none" w:sz="0" w:space="0" w:color="auto"/>
            <w:right w:val="none" w:sz="0" w:space="0" w:color="auto"/>
          </w:divBdr>
        </w:div>
        <w:div w:id="1746028298">
          <w:marLeft w:val="0"/>
          <w:marRight w:val="0"/>
          <w:marTop w:val="0"/>
          <w:marBottom w:val="0"/>
          <w:divBdr>
            <w:top w:val="none" w:sz="0" w:space="0" w:color="auto"/>
            <w:left w:val="none" w:sz="0" w:space="0" w:color="auto"/>
            <w:bottom w:val="none" w:sz="0" w:space="0" w:color="auto"/>
            <w:right w:val="none" w:sz="0" w:space="0" w:color="auto"/>
          </w:divBdr>
        </w:div>
        <w:div w:id="2014992422">
          <w:marLeft w:val="0"/>
          <w:marRight w:val="0"/>
          <w:marTop w:val="0"/>
          <w:marBottom w:val="0"/>
          <w:divBdr>
            <w:top w:val="none" w:sz="0" w:space="0" w:color="auto"/>
            <w:left w:val="none" w:sz="0" w:space="0" w:color="auto"/>
            <w:bottom w:val="none" w:sz="0" w:space="0" w:color="auto"/>
            <w:right w:val="none" w:sz="0" w:space="0" w:color="auto"/>
          </w:divBdr>
        </w:div>
        <w:div w:id="1513034742">
          <w:marLeft w:val="0"/>
          <w:marRight w:val="0"/>
          <w:marTop w:val="0"/>
          <w:marBottom w:val="0"/>
          <w:divBdr>
            <w:top w:val="none" w:sz="0" w:space="0" w:color="auto"/>
            <w:left w:val="none" w:sz="0" w:space="0" w:color="auto"/>
            <w:bottom w:val="none" w:sz="0" w:space="0" w:color="auto"/>
            <w:right w:val="none" w:sz="0" w:space="0" w:color="auto"/>
          </w:divBdr>
        </w:div>
        <w:div w:id="1270310475">
          <w:marLeft w:val="0"/>
          <w:marRight w:val="0"/>
          <w:marTop w:val="0"/>
          <w:marBottom w:val="0"/>
          <w:divBdr>
            <w:top w:val="none" w:sz="0" w:space="0" w:color="auto"/>
            <w:left w:val="none" w:sz="0" w:space="0" w:color="auto"/>
            <w:bottom w:val="none" w:sz="0" w:space="0" w:color="auto"/>
            <w:right w:val="none" w:sz="0" w:space="0" w:color="auto"/>
          </w:divBdr>
        </w:div>
        <w:div w:id="1944149804">
          <w:marLeft w:val="0"/>
          <w:marRight w:val="0"/>
          <w:marTop w:val="0"/>
          <w:marBottom w:val="0"/>
          <w:divBdr>
            <w:top w:val="none" w:sz="0" w:space="0" w:color="auto"/>
            <w:left w:val="none" w:sz="0" w:space="0" w:color="auto"/>
            <w:bottom w:val="none" w:sz="0" w:space="0" w:color="auto"/>
            <w:right w:val="none" w:sz="0" w:space="0" w:color="auto"/>
          </w:divBdr>
        </w:div>
        <w:div w:id="1038817378">
          <w:marLeft w:val="0"/>
          <w:marRight w:val="0"/>
          <w:marTop w:val="0"/>
          <w:marBottom w:val="0"/>
          <w:divBdr>
            <w:top w:val="none" w:sz="0" w:space="0" w:color="auto"/>
            <w:left w:val="none" w:sz="0" w:space="0" w:color="auto"/>
            <w:bottom w:val="none" w:sz="0" w:space="0" w:color="auto"/>
            <w:right w:val="none" w:sz="0" w:space="0" w:color="auto"/>
          </w:divBdr>
        </w:div>
        <w:div w:id="2031878413">
          <w:marLeft w:val="0"/>
          <w:marRight w:val="0"/>
          <w:marTop w:val="0"/>
          <w:marBottom w:val="0"/>
          <w:divBdr>
            <w:top w:val="none" w:sz="0" w:space="0" w:color="auto"/>
            <w:left w:val="none" w:sz="0" w:space="0" w:color="auto"/>
            <w:bottom w:val="none" w:sz="0" w:space="0" w:color="auto"/>
            <w:right w:val="none" w:sz="0" w:space="0" w:color="auto"/>
          </w:divBdr>
        </w:div>
        <w:div w:id="1561402905">
          <w:marLeft w:val="0"/>
          <w:marRight w:val="0"/>
          <w:marTop w:val="0"/>
          <w:marBottom w:val="0"/>
          <w:divBdr>
            <w:top w:val="none" w:sz="0" w:space="0" w:color="auto"/>
            <w:left w:val="none" w:sz="0" w:space="0" w:color="auto"/>
            <w:bottom w:val="none" w:sz="0" w:space="0" w:color="auto"/>
            <w:right w:val="none" w:sz="0" w:space="0" w:color="auto"/>
          </w:divBdr>
        </w:div>
        <w:div w:id="1118835675">
          <w:marLeft w:val="0"/>
          <w:marRight w:val="0"/>
          <w:marTop w:val="0"/>
          <w:marBottom w:val="0"/>
          <w:divBdr>
            <w:top w:val="none" w:sz="0" w:space="0" w:color="auto"/>
            <w:left w:val="none" w:sz="0" w:space="0" w:color="auto"/>
            <w:bottom w:val="none" w:sz="0" w:space="0" w:color="auto"/>
            <w:right w:val="none" w:sz="0" w:space="0" w:color="auto"/>
          </w:divBdr>
        </w:div>
        <w:div w:id="1433671266">
          <w:marLeft w:val="0"/>
          <w:marRight w:val="0"/>
          <w:marTop w:val="0"/>
          <w:marBottom w:val="0"/>
          <w:divBdr>
            <w:top w:val="none" w:sz="0" w:space="0" w:color="auto"/>
            <w:left w:val="none" w:sz="0" w:space="0" w:color="auto"/>
            <w:bottom w:val="none" w:sz="0" w:space="0" w:color="auto"/>
            <w:right w:val="none" w:sz="0" w:space="0" w:color="auto"/>
          </w:divBdr>
        </w:div>
        <w:div w:id="1083722211">
          <w:marLeft w:val="0"/>
          <w:marRight w:val="0"/>
          <w:marTop w:val="0"/>
          <w:marBottom w:val="0"/>
          <w:divBdr>
            <w:top w:val="none" w:sz="0" w:space="0" w:color="auto"/>
            <w:left w:val="none" w:sz="0" w:space="0" w:color="auto"/>
            <w:bottom w:val="none" w:sz="0" w:space="0" w:color="auto"/>
            <w:right w:val="none" w:sz="0" w:space="0" w:color="auto"/>
          </w:divBdr>
        </w:div>
        <w:div w:id="409155323">
          <w:marLeft w:val="0"/>
          <w:marRight w:val="0"/>
          <w:marTop w:val="0"/>
          <w:marBottom w:val="0"/>
          <w:divBdr>
            <w:top w:val="none" w:sz="0" w:space="0" w:color="auto"/>
            <w:left w:val="none" w:sz="0" w:space="0" w:color="auto"/>
            <w:bottom w:val="none" w:sz="0" w:space="0" w:color="auto"/>
            <w:right w:val="none" w:sz="0" w:space="0" w:color="auto"/>
          </w:divBdr>
        </w:div>
        <w:div w:id="1495026306">
          <w:marLeft w:val="0"/>
          <w:marRight w:val="0"/>
          <w:marTop w:val="0"/>
          <w:marBottom w:val="0"/>
          <w:divBdr>
            <w:top w:val="none" w:sz="0" w:space="0" w:color="auto"/>
            <w:left w:val="none" w:sz="0" w:space="0" w:color="auto"/>
            <w:bottom w:val="none" w:sz="0" w:space="0" w:color="auto"/>
            <w:right w:val="none" w:sz="0" w:space="0" w:color="auto"/>
          </w:divBdr>
        </w:div>
        <w:div w:id="2077622951">
          <w:marLeft w:val="0"/>
          <w:marRight w:val="0"/>
          <w:marTop w:val="0"/>
          <w:marBottom w:val="0"/>
          <w:divBdr>
            <w:top w:val="none" w:sz="0" w:space="0" w:color="auto"/>
            <w:left w:val="none" w:sz="0" w:space="0" w:color="auto"/>
            <w:bottom w:val="none" w:sz="0" w:space="0" w:color="auto"/>
            <w:right w:val="none" w:sz="0" w:space="0" w:color="auto"/>
          </w:divBdr>
        </w:div>
        <w:div w:id="1447235528">
          <w:marLeft w:val="0"/>
          <w:marRight w:val="0"/>
          <w:marTop w:val="0"/>
          <w:marBottom w:val="0"/>
          <w:divBdr>
            <w:top w:val="none" w:sz="0" w:space="0" w:color="auto"/>
            <w:left w:val="none" w:sz="0" w:space="0" w:color="auto"/>
            <w:bottom w:val="none" w:sz="0" w:space="0" w:color="auto"/>
            <w:right w:val="none" w:sz="0" w:space="0" w:color="auto"/>
          </w:divBdr>
        </w:div>
        <w:div w:id="3867174">
          <w:marLeft w:val="0"/>
          <w:marRight w:val="0"/>
          <w:marTop w:val="0"/>
          <w:marBottom w:val="0"/>
          <w:divBdr>
            <w:top w:val="none" w:sz="0" w:space="0" w:color="auto"/>
            <w:left w:val="none" w:sz="0" w:space="0" w:color="auto"/>
            <w:bottom w:val="none" w:sz="0" w:space="0" w:color="auto"/>
            <w:right w:val="none" w:sz="0" w:space="0" w:color="auto"/>
          </w:divBdr>
        </w:div>
        <w:div w:id="104278418">
          <w:marLeft w:val="0"/>
          <w:marRight w:val="0"/>
          <w:marTop w:val="0"/>
          <w:marBottom w:val="0"/>
          <w:divBdr>
            <w:top w:val="none" w:sz="0" w:space="0" w:color="auto"/>
            <w:left w:val="none" w:sz="0" w:space="0" w:color="auto"/>
            <w:bottom w:val="none" w:sz="0" w:space="0" w:color="auto"/>
            <w:right w:val="none" w:sz="0" w:space="0" w:color="auto"/>
          </w:divBdr>
        </w:div>
        <w:div w:id="1824008396">
          <w:marLeft w:val="0"/>
          <w:marRight w:val="0"/>
          <w:marTop w:val="0"/>
          <w:marBottom w:val="0"/>
          <w:divBdr>
            <w:top w:val="none" w:sz="0" w:space="0" w:color="auto"/>
            <w:left w:val="none" w:sz="0" w:space="0" w:color="auto"/>
            <w:bottom w:val="none" w:sz="0" w:space="0" w:color="auto"/>
            <w:right w:val="none" w:sz="0" w:space="0" w:color="auto"/>
          </w:divBdr>
        </w:div>
        <w:div w:id="687409028">
          <w:marLeft w:val="0"/>
          <w:marRight w:val="0"/>
          <w:marTop w:val="0"/>
          <w:marBottom w:val="0"/>
          <w:divBdr>
            <w:top w:val="none" w:sz="0" w:space="0" w:color="auto"/>
            <w:left w:val="none" w:sz="0" w:space="0" w:color="auto"/>
            <w:bottom w:val="none" w:sz="0" w:space="0" w:color="auto"/>
            <w:right w:val="none" w:sz="0" w:space="0" w:color="auto"/>
          </w:divBdr>
        </w:div>
        <w:div w:id="1567568856">
          <w:marLeft w:val="0"/>
          <w:marRight w:val="0"/>
          <w:marTop w:val="0"/>
          <w:marBottom w:val="0"/>
          <w:divBdr>
            <w:top w:val="none" w:sz="0" w:space="0" w:color="auto"/>
            <w:left w:val="none" w:sz="0" w:space="0" w:color="auto"/>
            <w:bottom w:val="none" w:sz="0" w:space="0" w:color="auto"/>
            <w:right w:val="none" w:sz="0" w:space="0" w:color="auto"/>
          </w:divBdr>
        </w:div>
        <w:div w:id="1988394616">
          <w:marLeft w:val="0"/>
          <w:marRight w:val="0"/>
          <w:marTop w:val="0"/>
          <w:marBottom w:val="0"/>
          <w:divBdr>
            <w:top w:val="none" w:sz="0" w:space="0" w:color="auto"/>
            <w:left w:val="none" w:sz="0" w:space="0" w:color="auto"/>
            <w:bottom w:val="none" w:sz="0" w:space="0" w:color="auto"/>
            <w:right w:val="none" w:sz="0" w:space="0" w:color="auto"/>
          </w:divBdr>
        </w:div>
        <w:div w:id="1793358374">
          <w:marLeft w:val="0"/>
          <w:marRight w:val="0"/>
          <w:marTop w:val="0"/>
          <w:marBottom w:val="0"/>
          <w:divBdr>
            <w:top w:val="none" w:sz="0" w:space="0" w:color="auto"/>
            <w:left w:val="none" w:sz="0" w:space="0" w:color="auto"/>
            <w:bottom w:val="none" w:sz="0" w:space="0" w:color="auto"/>
            <w:right w:val="none" w:sz="0" w:space="0" w:color="auto"/>
          </w:divBdr>
        </w:div>
        <w:div w:id="933710172">
          <w:marLeft w:val="0"/>
          <w:marRight w:val="0"/>
          <w:marTop w:val="0"/>
          <w:marBottom w:val="0"/>
          <w:divBdr>
            <w:top w:val="none" w:sz="0" w:space="0" w:color="auto"/>
            <w:left w:val="none" w:sz="0" w:space="0" w:color="auto"/>
            <w:bottom w:val="none" w:sz="0" w:space="0" w:color="auto"/>
            <w:right w:val="none" w:sz="0" w:space="0" w:color="auto"/>
          </w:divBdr>
        </w:div>
        <w:div w:id="1760757096">
          <w:marLeft w:val="0"/>
          <w:marRight w:val="0"/>
          <w:marTop w:val="0"/>
          <w:marBottom w:val="0"/>
          <w:divBdr>
            <w:top w:val="none" w:sz="0" w:space="0" w:color="auto"/>
            <w:left w:val="none" w:sz="0" w:space="0" w:color="auto"/>
            <w:bottom w:val="none" w:sz="0" w:space="0" w:color="auto"/>
            <w:right w:val="none" w:sz="0" w:space="0" w:color="auto"/>
          </w:divBdr>
        </w:div>
        <w:div w:id="1855264918">
          <w:marLeft w:val="0"/>
          <w:marRight w:val="0"/>
          <w:marTop w:val="0"/>
          <w:marBottom w:val="0"/>
          <w:divBdr>
            <w:top w:val="none" w:sz="0" w:space="0" w:color="auto"/>
            <w:left w:val="none" w:sz="0" w:space="0" w:color="auto"/>
            <w:bottom w:val="none" w:sz="0" w:space="0" w:color="auto"/>
            <w:right w:val="none" w:sz="0" w:space="0" w:color="auto"/>
          </w:divBdr>
        </w:div>
      </w:divsChild>
    </w:div>
    <w:div w:id="1559781727">
      <w:bodyDiv w:val="1"/>
      <w:marLeft w:val="0"/>
      <w:marRight w:val="0"/>
      <w:marTop w:val="0"/>
      <w:marBottom w:val="0"/>
      <w:divBdr>
        <w:top w:val="none" w:sz="0" w:space="0" w:color="auto"/>
        <w:left w:val="none" w:sz="0" w:space="0" w:color="auto"/>
        <w:bottom w:val="none" w:sz="0" w:space="0" w:color="auto"/>
        <w:right w:val="none" w:sz="0" w:space="0" w:color="auto"/>
      </w:divBdr>
    </w:div>
    <w:div w:id="1723866395">
      <w:bodyDiv w:val="1"/>
      <w:marLeft w:val="0"/>
      <w:marRight w:val="0"/>
      <w:marTop w:val="0"/>
      <w:marBottom w:val="0"/>
      <w:divBdr>
        <w:top w:val="none" w:sz="0" w:space="0" w:color="auto"/>
        <w:left w:val="none" w:sz="0" w:space="0" w:color="auto"/>
        <w:bottom w:val="none" w:sz="0" w:space="0" w:color="auto"/>
        <w:right w:val="none" w:sz="0" w:space="0" w:color="auto"/>
      </w:divBdr>
      <w:divsChild>
        <w:div w:id="2023972576">
          <w:marLeft w:val="0"/>
          <w:marRight w:val="0"/>
          <w:marTop w:val="0"/>
          <w:marBottom w:val="0"/>
          <w:divBdr>
            <w:top w:val="none" w:sz="0" w:space="0" w:color="auto"/>
            <w:left w:val="none" w:sz="0" w:space="0" w:color="auto"/>
            <w:bottom w:val="none" w:sz="0" w:space="0" w:color="auto"/>
            <w:right w:val="none" w:sz="0" w:space="0" w:color="auto"/>
          </w:divBdr>
        </w:div>
        <w:div w:id="1433550170">
          <w:marLeft w:val="0"/>
          <w:marRight w:val="0"/>
          <w:marTop w:val="0"/>
          <w:marBottom w:val="0"/>
          <w:divBdr>
            <w:top w:val="none" w:sz="0" w:space="0" w:color="auto"/>
            <w:left w:val="none" w:sz="0" w:space="0" w:color="auto"/>
            <w:bottom w:val="none" w:sz="0" w:space="0" w:color="auto"/>
            <w:right w:val="none" w:sz="0" w:space="0" w:color="auto"/>
          </w:divBdr>
        </w:div>
        <w:div w:id="1211070504">
          <w:marLeft w:val="0"/>
          <w:marRight w:val="0"/>
          <w:marTop w:val="0"/>
          <w:marBottom w:val="0"/>
          <w:divBdr>
            <w:top w:val="none" w:sz="0" w:space="0" w:color="auto"/>
            <w:left w:val="none" w:sz="0" w:space="0" w:color="auto"/>
            <w:bottom w:val="none" w:sz="0" w:space="0" w:color="auto"/>
            <w:right w:val="none" w:sz="0" w:space="0" w:color="auto"/>
          </w:divBdr>
        </w:div>
        <w:div w:id="1428192894">
          <w:marLeft w:val="0"/>
          <w:marRight w:val="0"/>
          <w:marTop w:val="0"/>
          <w:marBottom w:val="0"/>
          <w:divBdr>
            <w:top w:val="none" w:sz="0" w:space="0" w:color="auto"/>
            <w:left w:val="none" w:sz="0" w:space="0" w:color="auto"/>
            <w:bottom w:val="none" w:sz="0" w:space="0" w:color="auto"/>
            <w:right w:val="none" w:sz="0" w:space="0" w:color="auto"/>
          </w:divBdr>
        </w:div>
        <w:div w:id="1485008378">
          <w:marLeft w:val="0"/>
          <w:marRight w:val="0"/>
          <w:marTop w:val="0"/>
          <w:marBottom w:val="0"/>
          <w:divBdr>
            <w:top w:val="none" w:sz="0" w:space="0" w:color="auto"/>
            <w:left w:val="none" w:sz="0" w:space="0" w:color="auto"/>
            <w:bottom w:val="none" w:sz="0" w:space="0" w:color="auto"/>
            <w:right w:val="none" w:sz="0" w:space="0" w:color="auto"/>
          </w:divBdr>
        </w:div>
        <w:div w:id="1158302070">
          <w:marLeft w:val="0"/>
          <w:marRight w:val="0"/>
          <w:marTop w:val="0"/>
          <w:marBottom w:val="0"/>
          <w:divBdr>
            <w:top w:val="none" w:sz="0" w:space="0" w:color="auto"/>
            <w:left w:val="none" w:sz="0" w:space="0" w:color="auto"/>
            <w:bottom w:val="none" w:sz="0" w:space="0" w:color="auto"/>
            <w:right w:val="none" w:sz="0" w:space="0" w:color="auto"/>
          </w:divBdr>
        </w:div>
        <w:div w:id="1295721012">
          <w:marLeft w:val="0"/>
          <w:marRight w:val="0"/>
          <w:marTop w:val="0"/>
          <w:marBottom w:val="0"/>
          <w:divBdr>
            <w:top w:val="none" w:sz="0" w:space="0" w:color="auto"/>
            <w:left w:val="none" w:sz="0" w:space="0" w:color="auto"/>
            <w:bottom w:val="none" w:sz="0" w:space="0" w:color="auto"/>
            <w:right w:val="none" w:sz="0" w:space="0" w:color="auto"/>
          </w:divBdr>
        </w:div>
        <w:div w:id="690493273">
          <w:marLeft w:val="0"/>
          <w:marRight w:val="0"/>
          <w:marTop w:val="0"/>
          <w:marBottom w:val="0"/>
          <w:divBdr>
            <w:top w:val="none" w:sz="0" w:space="0" w:color="auto"/>
            <w:left w:val="none" w:sz="0" w:space="0" w:color="auto"/>
            <w:bottom w:val="none" w:sz="0" w:space="0" w:color="auto"/>
            <w:right w:val="none" w:sz="0" w:space="0" w:color="auto"/>
          </w:divBdr>
        </w:div>
        <w:div w:id="1026831550">
          <w:marLeft w:val="0"/>
          <w:marRight w:val="0"/>
          <w:marTop w:val="0"/>
          <w:marBottom w:val="0"/>
          <w:divBdr>
            <w:top w:val="none" w:sz="0" w:space="0" w:color="auto"/>
            <w:left w:val="none" w:sz="0" w:space="0" w:color="auto"/>
            <w:bottom w:val="none" w:sz="0" w:space="0" w:color="auto"/>
            <w:right w:val="none" w:sz="0" w:space="0" w:color="auto"/>
          </w:divBdr>
        </w:div>
        <w:div w:id="31082576">
          <w:marLeft w:val="0"/>
          <w:marRight w:val="0"/>
          <w:marTop w:val="0"/>
          <w:marBottom w:val="0"/>
          <w:divBdr>
            <w:top w:val="none" w:sz="0" w:space="0" w:color="auto"/>
            <w:left w:val="none" w:sz="0" w:space="0" w:color="auto"/>
            <w:bottom w:val="none" w:sz="0" w:space="0" w:color="auto"/>
            <w:right w:val="none" w:sz="0" w:space="0" w:color="auto"/>
          </w:divBdr>
        </w:div>
        <w:div w:id="852887138">
          <w:marLeft w:val="0"/>
          <w:marRight w:val="0"/>
          <w:marTop w:val="0"/>
          <w:marBottom w:val="0"/>
          <w:divBdr>
            <w:top w:val="none" w:sz="0" w:space="0" w:color="auto"/>
            <w:left w:val="none" w:sz="0" w:space="0" w:color="auto"/>
            <w:bottom w:val="none" w:sz="0" w:space="0" w:color="auto"/>
            <w:right w:val="none" w:sz="0" w:space="0" w:color="auto"/>
          </w:divBdr>
        </w:div>
        <w:div w:id="1924219690">
          <w:marLeft w:val="0"/>
          <w:marRight w:val="0"/>
          <w:marTop w:val="0"/>
          <w:marBottom w:val="0"/>
          <w:divBdr>
            <w:top w:val="none" w:sz="0" w:space="0" w:color="auto"/>
            <w:left w:val="none" w:sz="0" w:space="0" w:color="auto"/>
            <w:bottom w:val="none" w:sz="0" w:space="0" w:color="auto"/>
            <w:right w:val="none" w:sz="0" w:space="0" w:color="auto"/>
          </w:divBdr>
        </w:div>
        <w:div w:id="1331444274">
          <w:marLeft w:val="0"/>
          <w:marRight w:val="0"/>
          <w:marTop w:val="0"/>
          <w:marBottom w:val="0"/>
          <w:divBdr>
            <w:top w:val="none" w:sz="0" w:space="0" w:color="auto"/>
            <w:left w:val="none" w:sz="0" w:space="0" w:color="auto"/>
            <w:bottom w:val="none" w:sz="0" w:space="0" w:color="auto"/>
            <w:right w:val="none" w:sz="0" w:space="0" w:color="auto"/>
          </w:divBdr>
        </w:div>
        <w:div w:id="870647159">
          <w:marLeft w:val="0"/>
          <w:marRight w:val="0"/>
          <w:marTop w:val="0"/>
          <w:marBottom w:val="0"/>
          <w:divBdr>
            <w:top w:val="none" w:sz="0" w:space="0" w:color="auto"/>
            <w:left w:val="none" w:sz="0" w:space="0" w:color="auto"/>
            <w:bottom w:val="none" w:sz="0" w:space="0" w:color="auto"/>
            <w:right w:val="none" w:sz="0" w:space="0" w:color="auto"/>
          </w:divBdr>
        </w:div>
        <w:div w:id="697127591">
          <w:marLeft w:val="0"/>
          <w:marRight w:val="0"/>
          <w:marTop w:val="0"/>
          <w:marBottom w:val="0"/>
          <w:divBdr>
            <w:top w:val="none" w:sz="0" w:space="0" w:color="auto"/>
            <w:left w:val="none" w:sz="0" w:space="0" w:color="auto"/>
            <w:bottom w:val="none" w:sz="0" w:space="0" w:color="auto"/>
            <w:right w:val="none" w:sz="0" w:space="0" w:color="auto"/>
          </w:divBdr>
        </w:div>
        <w:div w:id="2008442041">
          <w:marLeft w:val="0"/>
          <w:marRight w:val="0"/>
          <w:marTop w:val="0"/>
          <w:marBottom w:val="0"/>
          <w:divBdr>
            <w:top w:val="none" w:sz="0" w:space="0" w:color="auto"/>
            <w:left w:val="none" w:sz="0" w:space="0" w:color="auto"/>
            <w:bottom w:val="none" w:sz="0" w:space="0" w:color="auto"/>
            <w:right w:val="none" w:sz="0" w:space="0" w:color="auto"/>
          </w:divBdr>
        </w:div>
        <w:div w:id="542140022">
          <w:marLeft w:val="0"/>
          <w:marRight w:val="0"/>
          <w:marTop w:val="0"/>
          <w:marBottom w:val="0"/>
          <w:divBdr>
            <w:top w:val="none" w:sz="0" w:space="0" w:color="auto"/>
            <w:left w:val="none" w:sz="0" w:space="0" w:color="auto"/>
            <w:bottom w:val="none" w:sz="0" w:space="0" w:color="auto"/>
            <w:right w:val="none" w:sz="0" w:space="0" w:color="auto"/>
          </w:divBdr>
        </w:div>
        <w:div w:id="1605067467">
          <w:marLeft w:val="0"/>
          <w:marRight w:val="0"/>
          <w:marTop w:val="0"/>
          <w:marBottom w:val="0"/>
          <w:divBdr>
            <w:top w:val="none" w:sz="0" w:space="0" w:color="auto"/>
            <w:left w:val="none" w:sz="0" w:space="0" w:color="auto"/>
            <w:bottom w:val="none" w:sz="0" w:space="0" w:color="auto"/>
            <w:right w:val="none" w:sz="0" w:space="0" w:color="auto"/>
          </w:divBdr>
        </w:div>
        <w:div w:id="769356651">
          <w:marLeft w:val="0"/>
          <w:marRight w:val="0"/>
          <w:marTop w:val="0"/>
          <w:marBottom w:val="0"/>
          <w:divBdr>
            <w:top w:val="none" w:sz="0" w:space="0" w:color="auto"/>
            <w:left w:val="none" w:sz="0" w:space="0" w:color="auto"/>
            <w:bottom w:val="none" w:sz="0" w:space="0" w:color="auto"/>
            <w:right w:val="none" w:sz="0" w:space="0" w:color="auto"/>
          </w:divBdr>
        </w:div>
        <w:div w:id="1825731089">
          <w:marLeft w:val="0"/>
          <w:marRight w:val="0"/>
          <w:marTop w:val="0"/>
          <w:marBottom w:val="0"/>
          <w:divBdr>
            <w:top w:val="none" w:sz="0" w:space="0" w:color="auto"/>
            <w:left w:val="none" w:sz="0" w:space="0" w:color="auto"/>
            <w:bottom w:val="none" w:sz="0" w:space="0" w:color="auto"/>
            <w:right w:val="none" w:sz="0" w:space="0" w:color="auto"/>
          </w:divBdr>
        </w:div>
        <w:div w:id="589580475">
          <w:marLeft w:val="0"/>
          <w:marRight w:val="0"/>
          <w:marTop w:val="0"/>
          <w:marBottom w:val="0"/>
          <w:divBdr>
            <w:top w:val="none" w:sz="0" w:space="0" w:color="auto"/>
            <w:left w:val="none" w:sz="0" w:space="0" w:color="auto"/>
            <w:bottom w:val="none" w:sz="0" w:space="0" w:color="auto"/>
            <w:right w:val="none" w:sz="0" w:space="0" w:color="auto"/>
          </w:divBdr>
        </w:div>
        <w:div w:id="1003582406">
          <w:marLeft w:val="0"/>
          <w:marRight w:val="0"/>
          <w:marTop w:val="0"/>
          <w:marBottom w:val="0"/>
          <w:divBdr>
            <w:top w:val="none" w:sz="0" w:space="0" w:color="auto"/>
            <w:left w:val="none" w:sz="0" w:space="0" w:color="auto"/>
            <w:bottom w:val="none" w:sz="0" w:space="0" w:color="auto"/>
            <w:right w:val="none" w:sz="0" w:space="0" w:color="auto"/>
          </w:divBdr>
        </w:div>
        <w:div w:id="393745672">
          <w:marLeft w:val="0"/>
          <w:marRight w:val="0"/>
          <w:marTop w:val="0"/>
          <w:marBottom w:val="0"/>
          <w:divBdr>
            <w:top w:val="none" w:sz="0" w:space="0" w:color="auto"/>
            <w:left w:val="none" w:sz="0" w:space="0" w:color="auto"/>
            <w:bottom w:val="none" w:sz="0" w:space="0" w:color="auto"/>
            <w:right w:val="none" w:sz="0" w:space="0" w:color="auto"/>
          </w:divBdr>
        </w:div>
        <w:div w:id="1670866438">
          <w:marLeft w:val="0"/>
          <w:marRight w:val="0"/>
          <w:marTop w:val="0"/>
          <w:marBottom w:val="0"/>
          <w:divBdr>
            <w:top w:val="none" w:sz="0" w:space="0" w:color="auto"/>
            <w:left w:val="none" w:sz="0" w:space="0" w:color="auto"/>
            <w:bottom w:val="none" w:sz="0" w:space="0" w:color="auto"/>
            <w:right w:val="none" w:sz="0" w:space="0" w:color="auto"/>
          </w:divBdr>
        </w:div>
        <w:div w:id="631597970">
          <w:marLeft w:val="0"/>
          <w:marRight w:val="0"/>
          <w:marTop w:val="0"/>
          <w:marBottom w:val="0"/>
          <w:divBdr>
            <w:top w:val="none" w:sz="0" w:space="0" w:color="auto"/>
            <w:left w:val="none" w:sz="0" w:space="0" w:color="auto"/>
            <w:bottom w:val="none" w:sz="0" w:space="0" w:color="auto"/>
            <w:right w:val="none" w:sz="0" w:space="0" w:color="auto"/>
          </w:divBdr>
        </w:div>
        <w:div w:id="1873180939">
          <w:marLeft w:val="0"/>
          <w:marRight w:val="0"/>
          <w:marTop w:val="0"/>
          <w:marBottom w:val="0"/>
          <w:divBdr>
            <w:top w:val="none" w:sz="0" w:space="0" w:color="auto"/>
            <w:left w:val="none" w:sz="0" w:space="0" w:color="auto"/>
            <w:bottom w:val="none" w:sz="0" w:space="0" w:color="auto"/>
            <w:right w:val="none" w:sz="0" w:space="0" w:color="auto"/>
          </w:divBdr>
        </w:div>
        <w:div w:id="1488788089">
          <w:marLeft w:val="0"/>
          <w:marRight w:val="0"/>
          <w:marTop w:val="0"/>
          <w:marBottom w:val="0"/>
          <w:divBdr>
            <w:top w:val="none" w:sz="0" w:space="0" w:color="auto"/>
            <w:left w:val="none" w:sz="0" w:space="0" w:color="auto"/>
            <w:bottom w:val="none" w:sz="0" w:space="0" w:color="auto"/>
            <w:right w:val="none" w:sz="0" w:space="0" w:color="auto"/>
          </w:divBdr>
        </w:div>
        <w:div w:id="901216794">
          <w:marLeft w:val="0"/>
          <w:marRight w:val="0"/>
          <w:marTop w:val="0"/>
          <w:marBottom w:val="0"/>
          <w:divBdr>
            <w:top w:val="none" w:sz="0" w:space="0" w:color="auto"/>
            <w:left w:val="none" w:sz="0" w:space="0" w:color="auto"/>
            <w:bottom w:val="none" w:sz="0" w:space="0" w:color="auto"/>
            <w:right w:val="none" w:sz="0" w:space="0" w:color="auto"/>
          </w:divBdr>
        </w:div>
        <w:div w:id="1688797777">
          <w:marLeft w:val="0"/>
          <w:marRight w:val="0"/>
          <w:marTop w:val="0"/>
          <w:marBottom w:val="0"/>
          <w:divBdr>
            <w:top w:val="none" w:sz="0" w:space="0" w:color="auto"/>
            <w:left w:val="none" w:sz="0" w:space="0" w:color="auto"/>
            <w:bottom w:val="none" w:sz="0" w:space="0" w:color="auto"/>
            <w:right w:val="none" w:sz="0" w:space="0" w:color="auto"/>
          </w:divBdr>
        </w:div>
        <w:div w:id="1529568305">
          <w:marLeft w:val="0"/>
          <w:marRight w:val="0"/>
          <w:marTop w:val="0"/>
          <w:marBottom w:val="0"/>
          <w:divBdr>
            <w:top w:val="none" w:sz="0" w:space="0" w:color="auto"/>
            <w:left w:val="none" w:sz="0" w:space="0" w:color="auto"/>
            <w:bottom w:val="none" w:sz="0" w:space="0" w:color="auto"/>
            <w:right w:val="none" w:sz="0" w:space="0" w:color="auto"/>
          </w:divBdr>
        </w:div>
        <w:div w:id="1577059142">
          <w:marLeft w:val="0"/>
          <w:marRight w:val="0"/>
          <w:marTop w:val="0"/>
          <w:marBottom w:val="0"/>
          <w:divBdr>
            <w:top w:val="none" w:sz="0" w:space="0" w:color="auto"/>
            <w:left w:val="none" w:sz="0" w:space="0" w:color="auto"/>
            <w:bottom w:val="none" w:sz="0" w:space="0" w:color="auto"/>
            <w:right w:val="none" w:sz="0" w:space="0" w:color="auto"/>
          </w:divBdr>
        </w:div>
        <w:div w:id="410740505">
          <w:marLeft w:val="0"/>
          <w:marRight w:val="0"/>
          <w:marTop w:val="0"/>
          <w:marBottom w:val="0"/>
          <w:divBdr>
            <w:top w:val="none" w:sz="0" w:space="0" w:color="auto"/>
            <w:left w:val="none" w:sz="0" w:space="0" w:color="auto"/>
            <w:bottom w:val="none" w:sz="0" w:space="0" w:color="auto"/>
            <w:right w:val="none" w:sz="0" w:space="0" w:color="auto"/>
          </w:divBdr>
        </w:div>
        <w:div w:id="1058356919">
          <w:marLeft w:val="0"/>
          <w:marRight w:val="0"/>
          <w:marTop w:val="0"/>
          <w:marBottom w:val="0"/>
          <w:divBdr>
            <w:top w:val="none" w:sz="0" w:space="0" w:color="auto"/>
            <w:left w:val="none" w:sz="0" w:space="0" w:color="auto"/>
            <w:bottom w:val="none" w:sz="0" w:space="0" w:color="auto"/>
            <w:right w:val="none" w:sz="0" w:space="0" w:color="auto"/>
          </w:divBdr>
        </w:div>
        <w:div w:id="2109499481">
          <w:marLeft w:val="0"/>
          <w:marRight w:val="0"/>
          <w:marTop w:val="0"/>
          <w:marBottom w:val="0"/>
          <w:divBdr>
            <w:top w:val="none" w:sz="0" w:space="0" w:color="auto"/>
            <w:left w:val="none" w:sz="0" w:space="0" w:color="auto"/>
            <w:bottom w:val="none" w:sz="0" w:space="0" w:color="auto"/>
            <w:right w:val="none" w:sz="0" w:space="0" w:color="auto"/>
          </w:divBdr>
        </w:div>
        <w:div w:id="1215855282">
          <w:marLeft w:val="0"/>
          <w:marRight w:val="0"/>
          <w:marTop w:val="0"/>
          <w:marBottom w:val="0"/>
          <w:divBdr>
            <w:top w:val="none" w:sz="0" w:space="0" w:color="auto"/>
            <w:left w:val="none" w:sz="0" w:space="0" w:color="auto"/>
            <w:bottom w:val="none" w:sz="0" w:space="0" w:color="auto"/>
            <w:right w:val="none" w:sz="0" w:space="0" w:color="auto"/>
          </w:divBdr>
        </w:div>
        <w:div w:id="506864779">
          <w:marLeft w:val="0"/>
          <w:marRight w:val="0"/>
          <w:marTop w:val="0"/>
          <w:marBottom w:val="0"/>
          <w:divBdr>
            <w:top w:val="none" w:sz="0" w:space="0" w:color="auto"/>
            <w:left w:val="none" w:sz="0" w:space="0" w:color="auto"/>
            <w:bottom w:val="none" w:sz="0" w:space="0" w:color="auto"/>
            <w:right w:val="none" w:sz="0" w:space="0" w:color="auto"/>
          </w:divBdr>
        </w:div>
        <w:div w:id="193541157">
          <w:marLeft w:val="0"/>
          <w:marRight w:val="0"/>
          <w:marTop w:val="0"/>
          <w:marBottom w:val="0"/>
          <w:divBdr>
            <w:top w:val="none" w:sz="0" w:space="0" w:color="auto"/>
            <w:left w:val="none" w:sz="0" w:space="0" w:color="auto"/>
            <w:bottom w:val="none" w:sz="0" w:space="0" w:color="auto"/>
            <w:right w:val="none" w:sz="0" w:space="0" w:color="auto"/>
          </w:divBdr>
        </w:div>
        <w:div w:id="177937492">
          <w:marLeft w:val="0"/>
          <w:marRight w:val="0"/>
          <w:marTop w:val="0"/>
          <w:marBottom w:val="0"/>
          <w:divBdr>
            <w:top w:val="none" w:sz="0" w:space="0" w:color="auto"/>
            <w:left w:val="none" w:sz="0" w:space="0" w:color="auto"/>
            <w:bottom w:val="none" w:sz="0" w:space="0" w:color="auto"/>
            <w:right w:val="none" w:sz="0" w:space="0" w:color="auto"/>
          </w:divBdr>
        </w:div>
        <w:div w:id="1261335379">
          <w:marLeft w:val="0"/>
          <w:marRight w:val="0"/>
          <w:marTop w:val="0"/>
          <w:marBottom w:val="0"/>
          <w:divBdr>
            <w:top w:val="none" w:sz="0" w:space="0" w:color="auto"/>
            <w:left w:val="none" w:sz="0" w:space="0" w:color="auto"/>
            <w:bottom w:val="none" w:sz="0" w:space="0" w:color="auto"/>
            <w:right w:val="none" w:sz="0" w:space="0" w:color="auto"/>
          </w:divBdr>
        </w:div>
        <w:div w:id="1947273334">
          <w:marLeft w:val="0"/>
          <w:marRight w:val="0"/>
          <w:marTop w:val="0"/>
          <w:marBottom w:val="0"/>
          <w:divBdr>
            <w:top w:val="none" w:sz="0" w:space="0" w:color="auto"/>
            <w:left w:val="none" w:sz="0" w:space="0" w:color="auto"/>
            <w:bottom w:val="none" w:sz="0" w:space="0" w:color="auto"/>
            <w:right w:val="none" w:sz="0" w:space="0" w:color="auto"/>
          </w:divBdr>
        </w:div>
        <w:div w:id="406347856">
          <w:marLeft w:val="0"/>
          <w:marRight w:val="0"/>
          <w:marTop w:val="0"/>
          <w:marBottom w:val="0"/>
          <w:divBdr>
            <w:top w:val="none" w:sz="0" w:space="0" w:color="auto"/>
            <w:left w:val="none" w:sz="0" w:space="0" w:color="auto"/>
            <w:bottom w:val="none" w:sz="0" w:space="0" w:color="auto"/>
            <w:right w:val="none" w:sz="0" w:space="0" w:color="auto"/>
          </w:divBdr>
        </w:div>
        <w:div w:id="250628901">
          <w:marLeft w:val="0"/>
          <w:marRight w:val="0"/>
          <w:marTop w:val="0"/>
          <w:marBottom w:val="0"/>
          <w:divBdr>
            <w:top w:val="none" w:sz="0" w:space="0" w:color="auto"/>
            <w:left w:val="none" w:sz="0" w:space="0" w:color="auto"/>
            <w:bottom w:val="none" w:sz="0" w:space="0" w:color="auto"/>
            <w:right w:val="none" w:sz="0" w:space="0" w:color="auto"/>
          </w:divBdr>
        </w:div>
        <w:div w:id="1896891999">
          <w:marLeft w:val="0"/>
          <w:marRight w:val="0"/>
          <w:marTop w:val="0"/>
          <w:marBottom w:val="0"/>
          <w:divBdr>
            <w:top w:val="none" w:sz="0" w:space="0" w:color="auto"/>
            <w:left w:val="none" w:sz="0" w:space="0" w:color="auto"/>
            <w:bottom w:val="none" w:sz="0" w:space="0" w:color="auto"/>
            <w:right w:val="none" w:sz="0" w:space="0" w:color="auto"/>
          </w:divBdr>
        </w:div>
        <w:div w:id="956251904">
          <w:marLeft w:val="0"/>
          <w:marRight w:val="0"/>
          <w:marTop w:val="0"/>
          <w:marBottom w:val="0"/>
          <w:divBdr>
            <w:top w:val="none" w:sz="0" w:space="0" w:color="auto"/>
            <w:left w:val="none" w:sz="0" w:space="0" w:color="auto"/>
            <w:bottom w:val="none" w:sz="0" w:space="0" w:color="auto"/>
            <w:right w:val="none" w:sz="0" w:space="0" w:color="auto"/>
          </w:divBdr>
        </w:div>
        <w:div w:id="1909415299">
          <w:marLeft w:val="0"/>
          <w:marRight w:val="0"/>
          <w:marTop w:val="0"/>
          <w:marBottom w:val="0"/>
          <w:divBdr>
            <w:top w:val="none" w:sz="0" w:space="0" w:color="auto"/>
            <w:left w:val="none" w:sz="0" w:space="0" w:color="auto"/>
            <w:bottom w:val="none" w:sz="0" w:space="0" w:color="auto"/>
            <w:right w:val="none" w:sz="0" w:space="0" w:color="auto"/>
          </w:divBdr>
        </w:div>
        <w:div w:id="69431206">
          <w:marLeft w:val="0"/>
          <w:marRight w:val="0"/>
          <w:marTop w:val="0"/>
          <w:marBottom w:val="0"/>
          <w:divBdr>
            <w:top w:val="none" w:sz="0" w:space="0" w:color="auto"/>
            <w:left w:val="none" w:sz="0" w:space="0" w:color="auto"/>
            <w:bottom w:val="none" w:sz="0" w:space="0" w:color="auto"/>
            <w:right w:val="none" w:sz="0" w:space="0" w:color="auto"/>
          </w:divBdr>
        </w:div>
        <w:div w:id="1698501553">
          <w:marLeft w:val="0"/>
          <w:marRight w:val="0"/>
          <w:marTop w:val="0"/>
          <w:marBottom w:val="0"/>
          <w:divBdr>
            <w:top w:val="none" w:sz="0" w:space="0" w:color="auto"/>
            <w:left w:val="none" w:sz="0" w:space="0" w:color="auto"/>
            <w:bottom w:val="none" w:sz="0" w:space="0" w:color="auto"/>
            <w:right w:val="none" w:sz="0" w:space="0" w:color="auto"/>
          </w:divBdr>
        </w:div>
        <w:div w:id="66927699">
          <w:marLeft w:val="0"/>
          <w:marRight w:val="0"/>
          <w:marTop w:val="0"/>
          <w:marBottom w:val="0"/>
          <w:divBdr>
            <w:top w:val="none" w:sz="0" w:space="0" w:color="auto"/>
            <w:left w:val="none" w:sz="0" w:space="0" w:color="auto"/>
            <w:bottom w:val="none" w:sz="0" w:space="0" w:color="auto"/>
            <w:right w:val="none" w:sz="0" w:space="0" w:color="auto"/>
          </w:divBdr>
        </w:div>
        <w:div w:id="1442795832">
          <w:marLeft w:val="0"/>
          <w:marRight w:val="0"/>
          <w:marTop w:val="0"/>
          <w:marBottom w:val="0"/>
          <w:divBdr>
            <w:top w:val="none" w:sz="0" w:space="0" w:color="auto"/>
            <w:left w:val="none" w:sz="0" w:space="0" w:color="auto"/>
            <w:bottom w:val="none" w:sz="0" w:space="0" w:color="auto"/>
            <w:right w:val="none" w:sz="0" w:space="0" w:color="auto"/>
          </w:divBdr>
        </w:div>
        <w:div w:id="1945114702">
          <w:marLeft w:val="0"/>
          <w:marRight w:val="0"/>
          <w:marTop w:val="0"/>
          <w:marBottom w:val="0"/>
          <w:divBdr>
            <w:top w:val="none" w:sz="0" w:space="0" w:color="auto"/>
            <w:left w:val="none" w:sz="0" w:space="0" w:color="auto"/>
            <w:bottom w:val="none" w:sz="0" w:space="0" w:color="auto"/>
            <w:right w:val="none" w:sz="0" w:space="0" w:color="auto"/>
          </w:divBdr>
        </w:div>
      </w:divsChild>
    </w:div>
    <w:div w:id="18618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215E-568A-4B00-A15C-08C873C0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irene.antoni.komar@uni-oldenburg.de</dc:creator>
  <cp:lastModifiedBy>karrasch</cp:lastModifiedBy>
  <cp:revision>4</cp:revision>
  <cp:lastPrinted>2018-11-13T13:32:00Z</cp:lastPrinted>
  <dcterms:created xsi:type="dcterms:W3CDTF">2019-12-03T08:50:00Z</dcterms:created>
  <dcterms:modified xsi:type="dcterms:W3CDTF">2020-01-14T12:53:00Z</dcterms:modified>
</cp:coreProperties>
</file>